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01" w:rsidRDefault="009B0801" w:rsidP="009B0801">
      <w:pPr>
        <w:jc w:val="center"/>
        <w:rPr>
          <w:rFonts w:cs="B Titr" w:hint="cs"/>
          <w:b/>
          <w:bCs/>
          <w:color w:val="000000"/>
          <w:sz w:val="24"/>
          <w:szCs w:val="24"/>
          <w:rtl/>
        </w:rPr>
      </w:pPr>
      <w:r>
        <w:rPr>
          <w:rStyle w:val="fontstyle01"/>
          <w:rFonts w:hint="default"/>
          <w:rtl/>
        </w:rPr>
        <w:t>آینده کاری ایمن و سالم</w:t>
      </w:r>
    </w:p>
    <w:p w:rsidR="009B0801" w:rsidRDefault="009B0801" w:rsidP="009B0801">
      <w:pPr>
        <w:jc w:val="center"/>
        <w:rPr>
          <w:rStyle w:val="fontstyle01"/>
          <w:rFonts w:hint="default"/>
          <w:rtl/>
        </w:rPr>
      </w:pPr>
      <w:r w:rsidRPr="009B0801">
        <w:rPr>
          <w:rFonts w:cs="B Titr"/>
          <w:b/>
          <w:bCs/>
          <w:color w:val="000000"/>
          <w:sz w:val="24"/>
          <w:szCs w:val="24"/>
          <w:rtl/>
        </w:rPr>
        <w:t>بسمه تعالی</w:t>
      </w:r>
    </w:p>
    <w:p w:rsidR="009B0801" w:rsidRDefault="009B0801">
      <w:pPr>
        <w:rPr>
          <w:rStyle w:val="fontstyle01"/>
          <w:rFonts w:hint="default"/>
          <w:rtl/>
        </w:rPr>
      </w:pPr>
      <w:r w:rsidRPr="009B0801">
        <w:rPr>
          <w:rFonts w:cs="B Titr"/>
          <w:b/>
          <w:bCs/>
          <w:color w:val="000000"/>
          <w:sz w:val="28"/>
          <w:szCs w:val="28"/>
          <w:rtl/>
        </w:rPr>
        <w:t>مقدمه</w:t>
      </w:r>
      <w:r w:rsidRPr="009B0801">
        <w:rPr>
          <w:rFonts w:cs="B Titr"/>
          <w:b/>
          <w:bCs/>
          <w:color w:val="000000"/>
          <w:sz w:val="28"/>
          <w:szCs w:val="28"/>
        </w:rPr>
        <w:t>:</w:t>
      </w:r>
    </w:p>
    <w:p w:rsidR="00F60488" w:rsidRDefault="000862BD" w:rsidP="009B0801">
      <w:pPr>
        <w:rPr>
          <w:rFonts w:hint="cs"/>
          <w:rtl/>
        </w:rPr>
      </w:pPr>
      <w:r>
        <w:rPr>
          <w:rStyle w:val="fontstyle01"/>
          <w:rFonts w:hint="default"/>
          <w:rtl/>
        </w:rPr>
        <w:t xml:space="preserve">سالانه </w:t>
      </w:r>
      <w:r>
        <w:rPr>
          <w:rStyle w:val="fontstyle01"/>
          <w:rFonts w:hint="default"/>
        </w:rPr>
        <w:t>2/78</w:t>
      </w:r>
      <w:r>
        <w:rPr>
          <w:rStyle w:val="fontstyle01"/>
          <w:rFonts w:hint="default"/>
          <w:rtl/>
        </w:rPr>
        <w:t>میلیون کارگر به علت حوادث شغلی و بیماریهای شغلی ( 2/4میلیون نفر مربوط به</w:t>
      </w:r>
      <w:r w:rsidR="009B0801">
        <w:rPr>
          <w:rStyle w:val="fontstyle01"/>
          <w:rFonts w:hint="default"/>
          <w:rtl/>
        </w:rPr>
        <w:t xml:space="preserve"> </w:t>
      </w:r>
      <w:r>
        <w:rPr>
          <w:rStyle w:val="fontstyle01"/>
          <w:rFonts w:hint="default"/>
          <w:rtl/>
        </w:rPr>
        <w:t xml:space="preserve">بیماریهای شغلی) جان خود را از دست می دهند و </w:t>
      </w:r>
      <w:r>
        <w:rPr>
          <w:rStyle w:val="fontstyle01"/>
          <w:rFonts w:hint="default"/>
        </w:rPr>
        <w:t>374</w:t>
      </w:r>
      <w:r>
        <w:rPr>
          <w:rStyle w:val="fontstyle01"/>
          <w:rFonts w:hint="default"/>
          <w:rtl/>
        </w:rPr>
        <w:t>میلیون کارگر دیگر نیز از حوادث شغلی</w:t>
      </w:r>
      <w:r w:rsidR="009B0801">
        <w:rPr>
          <w:rStyle w:val="fontstyle01"/>
          <w:rFonts w:hint="default"/>
          <w:rtl/>
        </w:rPr>
        <w:t xml:space="preserve"> </w:t>
      </w:r>
      <w:r>
        <w:rPr>
          <w:rStyle w:val="fontstyle01"/>
          <w:rFonts w:hint="default"/>
          <w:rtl/>
        </w:rPr>
        <w:t>غیر کشنده رنج میبرند</w:t>
      </w:r>
    </w:p>
    <w:p w:rsidR="000862BD" w:rsidRDefault="000862BD" w:rsidP="009B0801">
      <w:pPr>
        <w:rPr>
          <w:rFonts w:hint="cs"/>
          <w:rtl/>
        </w:rPr>
      </w:pPr>
      <w:r w:rsidRPr="000862BD">
        <w:rPr>
          <w:rFonts w:cs="B Nazanin"/>
          <w:color w:val="000000"/>
          <w:sz w:val="28"/>
          <w:szCs w:val="28"/>
          <w:rtl/>
        </w:rPr>
        <w:t>گذشته از این هزینه های اقتصادی، هزینه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های نامشهودی نیز وجود دارد که به طور کامل در این ارقام دیده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نشده است که شامل رنج بی حد وحصر انسانی ناشی از شرایط ضعیف ایمنی و سلامت شغلی در محیط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های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کاری است. این موضوع غم انگیز و نگران کننده است، زیرا همانطور که تحقیقات و تجارب بارها در قرن گذشته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نشان داده است، این رنج و مشقت عمدتاً قابل پیشگیری است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مشکلات روانشناختی، استرس مرتبط با کار و بیماریهای غیر واگیر در بین کارگران در سراسر جهان در حال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افزایش هستند در عین حال، بسیاری از کارگران با مخاطرات ایمنی و سلامتی محیط کار به طور مداوم در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مواجهه هستند و چیزی که اهمیت دارد این است که نباید این جمعیت را در دنیای کار در حال تحول، نادیده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گرفت</w:t>
      </w:r>
      <w:r>
        <w:rPr>
          <w:rFonts w:hint="cs"/>
          <w:rtl/>
        </w:rPr>
        <w:t>.</w:t>
      </w:r>
    </w:p>
    <w:p w:rsidR="000862BD" w:rsidRDefault="000862BD" w:rsidP="009B0801">
      <w:pPr>
        <w:rPr>
          <w:rFonts w:hint="cs"/>
          <w:rtl/>
        </w:rPr>
      </w:pPr>
      <w:r w:rsidRPr="000862BD">
        <w:rPr>
          <w:rFonts w:cs="B Nazanin"/>
          <w:color w:val="000000"/>
          <w:sz w:val="28"/>
          <w:szCs w:val="28"/>
          <w:rtl/>
        </w:rPr>
        <w:t>هنگامی که ما به آینده ایمنی و بهداشت حرفه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ای در محیط کار می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نگریم از پیشرفتهای قرن گذشته نیز خبر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داریم. سازمان بین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المللی کار</w:t>
      </w:r>
      <w:r w:rsidRPr="000862BD">
        <w:rPr>
          <w:rFonts w:cs="B Nazanin"/>
          <w:color w:val="000000"/>
          <w:sz w:val="28"/>
          <w:szCs w:val="28"/>
        </w:rPr>
        <w:t xml:space="preserve"> (</w:t>
      </w:r>
      <w:r w:rsidRPr="000862BD">
        <w:rPr>
          <w:rFonts w:ascii="Times New Roman" w:hAnsi="Times New Roman" w:cs="Times New Roman"/>
          <w:color w:val="000000"/>
          <w:sz w:val="28"/>
          <w:szCs w:val="28"/>
        </w:rPr>
        <w:t>ILO</w:t>
      </w:r>
      <w:r w:rsidRPr="000862BD">
        <w:rPr>
          <w:rFonts w:cs="B Nazanin"/>
          <w:color w:val="000000"/>
          <w:sz w:val="28"/>
          <w:szCs w:val="28"/>
        </w:rPr>
        <w:t xml:space="preserve"> )</w:t>
      </w:r>
      <w:r w:rsidRPr="000862BD">
        <w:rPr>
          <w:rFonts w:cs="B Nazanin"/>
          <w:color w:val="000000"/>
          <w:sz w:val="28"/>
          <w:szCs w:val="28"/>
          <w:rtl/>
        </w:rPr>
        <w:t xml:space="preserve"> براساس مفهوم کار ایمن و سالم بنا شد و ایمنی و بهداشت شغلی در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اصل از دلایل ایجاد آن بود. در حالی که واکنش این سازمان نسبت به چالش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های ایمنی و بهداشت شغلی در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طول زمان تغییر کرده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است، ولی با این حال اتخاذ و ارتقای ابزارهای مربوط به ایمنی و بهداشت شغلی در مرکز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فعالیتهای سازمان بین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المللی کار قرار دارد. در حال حاضر، بر اساس اعلام سازمان بین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المللی کار، به طور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ویژه بیش از ۴۰ابزار با موضوع ایمنی و بهداشت شغلی در ارتباط می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باشد</w:t>
      </w:r>
      <w:r>
        <w:rPr>
          <w:rFonts w:hint="cs"/>
          <w:rtl/>
        </w:rPr>
        <w:t>.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یکی دیگر از ویژگیهای برجسته سازمان بین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المللی کار، توسعه آیین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نامه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های بین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المللی کار، ارائه راهنماهای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ایمنی و بهداشت شغلی در بخشهای مختلف اقتصادی و خطرات خاص است؛ و همچنین تدوین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دستورالعملهای راهبردی سازمان بین</w:t>
      </w:r>
      <w:r w:rsidR="00850C9A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المللی کار در خصوص سیستم مدیریت ایمنی و بهداشت حرفه ای در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محیط کار و نظارت بر سلامت کارگران بوده است. به منظور ایجاد فرهنگ ایمنی و ارتقای ایمنی وسلامت</w:t>
      </w:r>
      <w:r w:rsidR="009B080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کارگران در محیط کار، نشریات فنی متعدد و بسته های آموزشی ایمنی و بهداشت شغلی با هدف ایجاد فرهنگ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0862BD">
        <w:rPr>
          <w:rFonts w:cs="B Nazanin"/>
          <w:color w:val="000000"/>
          <w:sz w:val="28"/>
          <w:szCs w:val="28"/>
          <w:rtl/>
        </w:rPr>
        <w:t>پیشگیری در میان کارگران در سراسر جهان تدوین شده است</w:t>
      </w:r>
      <w:r>
        <w:rPr>
          <w:rFonts w:hint="cs"/>
          <w:rtl/>
        </w:rPr>
        <w:t>.</w:t>
      </w:r>
    </w:p>
    <w:p w:rsidR="000862BD" w:rsidRDefault="000862BD" w:rsidP="009B0801">
      <w:pPr>
        <w:rPr>
          <w:rFonts w:hint="cs"/>
          <w:rtl/>
        </w:rPr>
      </w:pPr>
      <w:r w:rsidRPr="000862BD">
        <w:rPr>
          <w:rFonts w:cs="B Nazanin"/>
          <w:color w:val="000000"/>
          <w:sz w:val="26"/>
          <w:szCs w:val="26"/>
          <w:rtl/>
        </w:rPr>
        <w:t>سازمان بین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المللی کار بطور خاص بیش از ۴۰استاندارد بین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المللی کار در خصوص ایمنی و بهداشت حرفه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ای را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تصویب کرده است. این استانداردها را میتوان به صورت زیر طبقه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بندی نمود</w:t>
      </w:r>
      <w:r w:rsidRPr="000862BD">
        <w:rPr>
          <w:rFonts w:ascii="Calibri" w:hAnsi="Calibri" w:cs="Calibri"/>
          <w:color w:val="000000"/>
          <w:sz w:val="26"/>
          <w:szCs w:val="26"/>
        </w:rPr>
        <w:t>:</w:t>
      </w:r>
      <w:r w:rsidRPr="000862BD">
        <w:rPr>
          <w:rFonts w:ascii="Calibri" w:hAnsi="Calibri" w:cs="Calibri"/>
          <w:color w:val="000000"/>
          <w:sz w:val="26"/>
          <w:szCs w:val="26"/>
        </w:rPr>
        <w:br/>
      </w:r>
      <w:r w:rsidRPr="000862BD">
        <w:rPr>
          <w:rFonts w:ascii="Symbol" w:hAnsi="Symbol"/>
          <w:color w:val="000000"/>
          <w:sz w:val="26"/>
          <w:szCs w:val="26"/>
        </w:rPr>
        <w:sym w:font="Symbol" w:char="F0B7"/>
      </w:r>
      <w:r w:rsidRPr="000862BD">
        <w:rPr>
          <w:rFonts w:cs="B Nazanin"/>
          <w:color w:val="000000"/>
          <w:sz w:val="26"/>
          <w:szCs w:val="26"/>
          <w:rtl/>
        </w:rPr>
        <w:t>استانداردهای مرتبط با خطرات خاص نظیر (پرتوهای یونیزان، آزبست، سرطان شغلی و مواد شیمیایی</w:t>
      </w:r>
      <w:r>
        <w:rPr>
          <w:rFonts w:cs="B Nazanin" w:hint="cs"/>
          <w:color w:val="000000"/>
          <w:sz w:val="26"/>
          <w:szCs w:val="26"/>
          <w:rtl/>
        </w:rPr>
        <w:t>)</w:t>
      </w:r>
      <w:r w:rsidRPr="000862BD">
        <w:rPr>
          <w:rFonts w:cs="B Nazanin" w:hint="cs"/>
          <w:color w:val="000000"/>
          <w:sz w:val="26"/>
          <w:szCs w:val="26"/>
        </w:rPr>
        <w:br/>
      </w:r>
      <w:r w:rsidRPr="000862BD">
        <w:rPr>
          <w:rFonts w:ascii="Symbol" w:hAnsi="Symbol"/>
          <w:color w:val="000000"/>
          <w:sz w:val="26"/>
          <w:szCs w:val="26"/>
        </w:rPr>
        <w:sym w:font="Symbol" w:char="F0B7"/>
      </w:r>
      <w:r w:rsidRPr="000862BD">
        <w:rPr>
          <w:rFonts w:cs="B Nazanin"/>
          <w:color w:val="000000"/>
          <w:sz w:val="26"/>
          <w:szCs w:val="26"/>
          <w:rtl/>
        </w:rPr>
        <w:t>استانداردهای مرتبط با بخشها و فعالیتهای خاص نظیر ( کشاورزی، ساخت و ساز و استخراج معدن</w:t>
      </w:r>
      <w:r>
        <w:rPr>
          <w:rFonts w:cs="B Nazanin" w:hint="cs"/>
          <w:color w:val="000000"/>
          <w:sz w:val="26"/>
          <w:szCs w:val="26"/>
          <w:rtl/>
        </w:rPr>
        <w:t>)</w:t>
      </w:r>
      <w:r w:rsidRPr="000862BD">
        <w:rPr>
          <w:rFonts w:cs="B Nazanin" w:hint="cs"/>
          <w:color w:val="000000"/>
          <w:sz w:val="26"/>
          <w:szCs w:val="26"/>
        </w:rPr>
        <w:br/>
      </w:r>
      <w:r w:rsidRPr="000862BD">
        <w:rPr>
          <w:rFonts w:ascii="Symbol" w:hAnsi="Symbol"/>
          <w:color w:val="000000"/>
          <w:sz w:val="26"/>
          <w:szCs w:val="26"/>
        </w:rPr>
        <w:sym w:font="Symbol" w:char="F0B7"/>
      </w:r>
      <w:r w:rsidRPr="000862BD">
        <w:rPr>
          <w:rFonts w:cs="B Nazanin"/>
          <w:color w:val="000000"/>
          <w:sz w:val="26"/>
          <w:szCs w:val="26"/>
          <w:rtl/>
        </w:rPr>
        <w:t>استاندارهای در برگیرنده اصول کلی و پیامدها (شامل اموری که در ارتباط با مدیریت ایمنی و بهداشت حرفه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ای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میباشد، بازرسی نیروی کار و تسهیلات رفاهی</w:t>
      </w:r>
      <w:r>
        <w:rPr>
          <w:rFonts w:cs="B Nazanin" w:hint="cs"/>
          <w:color w:val="000000"/>
          <w:sz w:val="26"/>
          <w:szCs w:val="26"/>
          <w:rtl/>
        </w:rPr>
        <w:t>)</w:t>
      </w:r>
      <w:r w:rsidRPr="000862BD">
        <w:rPr>
          <w:rFonts w:cs="B Nazanin" w:hint="cs"/>
          <w:color w:val="000000"/>
          <w:sz w:val="26"/>
          <w:szCs w:val="26"/>
        </w:rPr>
        <w:br/>
      </w:r>
      <w:r w:rsidRPr="000862BD">
        <w:rPr>
          <w:rFonts w:ascii="Symbol" w:hAnsi="Symbol"/>
          <w:color w:val="000000"/>
          <w:sz w:val="26"/>
          <w:szCs w:val="26"/>
        </w:rPr>
        <w:sym w:font="Symbol" w:char="F0B7"/>
      </w:r>
      <w:r w:rsidRPr="000862BD">
        <w:rPr>
          <w:rFonts w:cs="B Nazanin"/>
          <w:color w:val="000000"/>
          <w:sz w:val="26"/>
          <w:szCs w:val="26"/>
          <w:rtl/>
        </w:rPr>
        <w:t>استاندارهای مرتبط با اصول و قواعد پایه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ای ایمنی و بهداشت حرفه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ای</w:t>
      </w:r>
      <w:r w:rsidRPr="000862BD">
        <w:rPr>
          <w:rFonts w:cs="B Nazanin" w:hint="cs"/>
          <w:color w:val="000000"/>
          <w:sz w:val="26"/>
          <w:szCs w:val="26"/>
        </w:rPr>
        <w:br/>
      </w:r>
      <w:r w:rsidRPr="000862BD">
        <w:rPr>
          <w:rFonts w:ascii="Courier New" w:hAnsi="Courier New" w:cs="Courier New"/>
          <w:i/>
          <w:iCs/>
          <w:color w:val="000000"/>
          <w:sz w:val="26"/>
          <w:szCs w:val="26"/>
        </w:rPr>
        <w:t>o</w:t>
      </w:r>
      <w:r w:rsidRPr="000862BD">
        <w:rPr>
          <w:rFonts w:cs="B Nazanin"/>
          <w:color w:val="000000"/>
          <w:sz w:val="26"/>
          <w:szCs w:val="26"/>
          <w:rtl/>
        </w:rPr>
        <w:t>کنوانسیون ایمنی و سلامت شغلی،  ۱۹۸۱</w:t>
      </w:r>
      <w:r w:rsidRPr="000862BD">
        <w:rPr>
          <w:rFonts w:cs="B Nazanin"/>
          <w:color w:val="000000"/>
          <w:sz w:val="26"/>
          <w:szCs w:val="26"/>
          <w:rtl/>
        </w:rPr>
        <w:t>(</w:t>
      </w:r>
      <w:r w:rsidRPr="000862BD">
        <w:rPr>
          <w:rFonts w:cs="B Nazanin"/>
          <w:color w:val="000000"/>
          <w:sz w:val="26"/>
          <w:szCs w:val="26"/>
          <w:rtl/>
        </w:rPr>
        <w:t>شماره</w:t>
      </w:r>
      <w:r w:rsidRPr="000862BD">
        <w:rPr>
          <w:rFonts w:cs="B Nazanin"/>
          <w:color w:val="000000"/>
          <w:sz w:val="26"/>
          <w:szCs w:val="26"/>
          <w:rtl/>
        </w:rPr>
        <w:t>۱۵۵</w:t>
      </w:r>
      <w:r>
        <w:rPr>
          <w:rFonts w:cs="B Nazanin" w:hint="cs"/>
          <w:color w:val="000000"/>
          <w:sz w:val="26"/>
          <w:szCs w:val="26"/>
          <w:rtl/>
        </w:rPr>
        <w:t>)</w:t>
      </w:r>
      <w:r w:rsidRPr="000862BD">
        <w:rPr>
          <w:rFonts w:cs="B Nazanin"/>
          <w:color w:val="000000"/>
          <w:sz w:val="26"/>
          <w:szCs w:val="26"/>
          <w:rtl/>
        </w:rPr>
        <w:t xml:space="preserve"> و پروتکل ۲۰۰۲</w:t>
      </w:r>
      <w:r w:rsidRPr="000862BD">
        <w:rPr>
          <w:rFonts w:cs="B Nazanin" w:hint="cs"/>
          <w:color w:val="000000"/>
          <w:sz w:val="26"/>
          <w:szCs w:val="26"/>
        </w:rPr>
        <w:br/>
      </w:r>
      <w:r w:rsidRPr="000862BD">
        <w:rPr>
          <w:rFonts w:ascii="Courier New" w:hAnsi="Courier New" w:cs="Courier New"/>
          <w:i/>
          <w:iCs/>
          <w:color w:val="000000"/>
          <w:sz w:val="26"/>
          <w:szCs w:val="26"/>
        </w:rPr>
        <w:lastRenderedPageBreak/>
        <w:t>o</w:t>
      </w:r>
      <w:r w:rsidRPr="000862BD">
        <w:rPr>
          <w:rFonts w:cs="B Nazanin"/>
          <w:color w:val="000000"/>
          <w:sz w:val="26"/>
          <w:szCs w:val="26"/>
          <w:rtl/>
        </w:rPr>
        <w:t>کنوانسیون خدمات بهداشت حرفه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ای</w:t>
      </w:r>
      <w:r w:rsidRPr="000862BD">
        <w:rPr>
          <w:rFonts w:cs="B Nazanin"/>
          <w:color w:val="000000"/>
          <w:sz w:val="26"/>
          <w:szCs w:val="26"/>
          <w:rtl/>
        </w:rPr>
        <w:t>۱۹۸۵</w:t>
      </w:r>
      <w:r w:rsidRPr="000862BD">
        <w:rPr>
          <w:rFonts w:cs="B Nazanin"/>
          <w:color w:val="000000"/>
          <w:sz w:val="26"/>
          <w:szCs w:val="26"/>
          <w:rtl/>
        </w:rPr>
        <w:t>، (شماره</w:t>
      </w:r>
      <w:r w:rsidRPr="000862BD">
        <w:rPr>
          <w:rFonts w:cs="B Nazanin"/>
          <w:color w:val="000000"/>
          <w:sz w:val="26"/>
          <w:szCs w:val="26"/>
          <w:rtl/>
        </w:rPr>
        <w:t>۱۶۱</w:t>
      </w:r>
      <w:r w:rsidRPr="000862BD">
        <w:rPr>
          <w:rFonts w:cs="B Nazanin"/>
          <w:color w:val="000000"/>
          <w:sz w:val="26"/>
          <w:szCs w:val="26"/>
          <w:rtl/>
        </w:rPr>
        <w:t xml:space="preserve"> )</w:t>
      </w:r>
      <w:r w:rsidRPr="000862BD">
        <w:rPr>
          <w:rFonts w:cs="B Nazanin" w:hint="cs"/>
          <w:color w:val="000000"/>
          <w:sz w:val="26"/>
          <w:szCs w:val="26"/>
        </w:rPr>
        <w:t xml:space="preserve"> </w:t>
      </w:r>
      <w:r w:rsidRPr="000862BD">
        <w:rPr>
          <w:rFonts w:cs="B Nazanin" w:hint="cs"/>
          <w:color w:val="000000"/>
          <w:sz w:val="26"/>
          <w:szCs w:val="26"/>
        </w:rPr>
        <w:br/>
      </w:r>
      <w:r w:rsidRPr="000862BD">
        <w:rPr>
          <w:rFonts w:ascii="Courier New" w:hAnsi="Courier New" w:cs="Courier New"/>
          <w:i/>
          <w:iCs/>
          <w:color w:val="000000"/>
          <w:sz w:val="26"/>
          <w:szCs w:val="26"/>
        </w:rPr>
        <w:t>o</w:t>
      </w:r>
      <w:r w:rsidRPr="000862BD">
        <w:rPr>
          <w:rFonts w:cs="B Nazanin"/>
          <w:color w:val="000000"/>
          <w:sz w:val="26"/>
          <w:szCs w:val="26"/>
          <w:rtl/>
        </w:rPr>
        <w:t>چارچوب تبلیغاتی برای کنوانسیون ایمنی و سلامت شغلی،</w:t>
      </w:r>
      <w:r w:rsidRPr="000862BD">
        <w:rPr>
          <w:rFonts w:cs="B Nazanin"/>
          <w:color w:val="000000"/>
          <w:sz w:val="26"/>
          <w:szCs w:val="26"/>
          <w:rtl/>
        </w:rPr>
        <w:t>۲۰۰۶</w:t>
      </w:r>
      <w:r w:rsidRPr="000862BD">
        <w:rPr>
          <w:rFonts w:cs="B Nazanin"/>
          <w:color w:val="000000"/>
          <w:sz w:val="26"/>
          <w:szCs w:val="26"/>
          <w:rtl/>
        </w:rPr>
        <w:t xml:space="preserve"> (</w:t>
      </w:r>
      <w:r w:rsidRPr="000862BD">
        <w:rPr>
          <w:rFonts w:cs="B Nazanin"/>
          <w:color w:val="000000"/>
          <w:sz w:val="26"/>
          <w:szCs w:val="26"/>
          <w:rtl/>
        </w:rPr>
        <w:t>شماره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color w:val="000000"/>
          <w:sz w:val="26"/>
          <w:szCs w:val="26"/>
          <w:rtl/>
        </w:rPr>
        <w:t>187</w:t>
      </w:r>
      <w:r w:rsidRPr="000862BD">
        <w:rPr>
          <w:rFonts w:cs="B Nazanin"/>
          <w:color w:val="000000"/>
          <w:sz w:val="26"/>
          <w:szCs w:val="26"/>
        </w:rPr>
        <w:t xml:space="preserve"> </w:t>
      </w:r>
      <w:r>
        <w:rPr>
          <w:rFonts w:cs="B Nazanin"/>
          <w:color w:val="000000"/>
          <w:sz w:val="26"/>
          <w:szCs w:val="26"/>
        </w:rPr>
        <w:t xml:space="preserve">( </w:t>
      </w:r>
    </w:p>
    <w:p w:rsidR="000862BD" w:rsidRDefault="000862BD" w:rsidP="000862BD">
      <w:pPr>
        <w:rPr>
          <w:rFonts w:hint="cs"/>
          <w:rtl/>
        </w:rPr>
      </w:pPr>
      <w:r w:rsidRPr="000862BD">
        <w:rPr>
          <w:rFonts w:cs="B Titr"/>
          <w:b/>
          <w:bCs/>
          <w:color w:val="C00000"/>
          <w:sz w:val="28"/>
          <w:szCs w:val="28"/>
          <w:rtl/>
        </w:rPr>
        <w:t>چه چیزی حال و آینده کار را برای ایمنی و</w:t>
      </w:r>
      <w:r>
        <w:rPr>
          <w:rFonts w:cs="B Titr" w:hint="cs"/>
          <w:b/>
          <w:bCs/>
          <w:color w:val="C00000"/>
          <w:sz w:val="28"/>
          <w:szCs w:val="28"/>
          <w:rtl/>
        </w:rPr>
        <w:t xml:space="preserve"> </w:t>
      </w:r>
      <w:r w:rsidRPr="000862BD">
        <w:rPr>
          <w:rFonts w:cs="B Titr"/>
          <w:b/>
          <w:bCs/>
          <w:color w:val="C00000"/>
          <w:sz w:val="28"/>
          <w:szCs w:val="28"/>
          <w:rtl/>
        </w:rPr>
        <w:t>بهداشت شغلی حفظ می کند؟</w:t>
      </w:r>
    </w:p>
    <w:p w:rsidR="000862BD" w:rsidRDefault="000862BD" w:rsidP="00850C9A">
      <w:pPr>
        <w:rPr>
          <w:rFonts w:hint="cs"/>
          <w:rtl/>
        </w:rPr>
      </w:pPr>
      <w:proofErr w:type="gramStart"/>
      <w:r>
        <w:rPr>
          <w:rFonts w:cs="B Titr"/>
          <w:b/>
          <w:bCs/>
          <w:color w:val="C00000"/>
          <w:sz w:val="26"/>
          <w:szCs w:val="26"/>
        </w:rPr>
        <w:t>-</w:t>
      </w:r>
      <w:r w:rsidRPr="000862BD">
        <w:rPr>
          <w:rFonts w:cs="B Titr"/>
          <w:b/>
          <w:bCs/>
          <w:color w:val="C00000"/>
          <w:sz w:val="26"/>
          <w:szCs w:val="26"/>
        </w:rPr>
        <w:t>1</w:t>
      </w:r>
      <w:r w:rsidRPr="000862BD">
        <w:rPr>
          <w:rFonts w:cs="B Titr"/>
          <w:b/>
          <w:bCs/>
          <w:color w:val="C00000"/>
          <w:sz w:val="26"/>
          <w:szCs w:val="26"/>
          <w:rtl/>
        </w:rPr>
        <w:t>فن آوری</w:t>
      </w:r>
      <w:r>
        <w:rPr>
          <w:rFonts w:hint="cs"/>
          <w:rtl/>
        </w:rPr>
        <w:t>:</w:t>
      </w:r>
      <w:r w:rsidRPr="000862BD">
        <w:rPr>
          <w:rStyle w:val="fontstyle01"/>
          <w:rFonts w:hint="default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پیشرفت سریع تکنولوژی بر تمام جنبه ها در دنیای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کار اثر می گذارد.</w:t>
      </w:r>
      <w:proofErr w:type="gramEnd"/>
      <w:r w:rsidRPr="000862BD">
        <w:rPr>
          <w:rFonts w:cs="B Nazanin"/>
          <w:color w:val="000000"/>
          <w:sz w:val="26"/>
          <w:szCs w:val="26"/>
          <w:rtl/>
        </w:rPr>
        <w:t xml:space="preserve"> دیجیتالی کردن، روباتیک </w:t>
      </w:r>
      <w:r>
        <w:rPr>
          <w:rFonts w:cs="B Nazanin" w:hint="cs"/>
          <w:color w:val="000000"/>
          <w:sz w:val="26"/>
          <w:szCs w:val="26"/>
          <w:rtl/>
        </w:rPr>
        <w:t xml:space="preserve"> ک</w:t>
      </w:r>
      <w:r w:rsidRPr="000862BD">
        <w:rPr>
          <w:rFonts w:cs="B Nazanin"/>
          <w:color w:val="000000"/>
          <w:sz w:val="26"/>
          <w:szCs w:val="26"/>
          <w:rtl/>
        </w:rPr>
        <w:t>ردن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کاربرد نانوتکنولوژیها در محیط کار تحولی ایجاد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کرده اند و به همان میزان نگرانیهای جدی در مقوله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سلامت شغلی و بهداشت حرفه ای نیز ایجاد کرده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اند</w:t>
      </w:r>
      <w:r w:rsidRPr="000862BD">
        <w:rPr>
          <w:rFonts w:cs="B Nazanin"/>
          <w:color w:val="000000"/>
          <w:sz w:val="26"/>
          <w:szCs w:val="26"/>
        </w:rPr>
        <w:t>.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برای مثال، افزایش کنترل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های دیجیتالی فرصت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نظارت دقیق بر کار کارگران را برای کاهش تماسهای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خطرناک فراهم کرده است، اما به همان نسبت حریم</w:t>
      </w:r>
      <w:r>
        <w:rPr>
          <w:rFonts w:hint="cs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خصوصی را از طریق جمع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آوری و ثبت اطلاعات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0862BD">
        <w:rPr>
          <w:rFonts w:cs="B Nazanin"/>
          <w:color w:val="000000"/>
          <w:sz w:val="26"/>
          <w:szCs w:val="26"/>
          <w:rtl/>
        </w:rPr>
        <w:t>حساس شخصی کاهش داده است</w:t>
      </w:r>
      <w:r w:rsidRPr="000862BD">
        <w:rPr>
          <w:rFonts w:cs="B Nazanin"/>
          <w:color w:val="000000"/>
          <w:sz w:val="26"/>
          <w:szCs w:val="26"/>
        </w:rPr>
        <w:t>.</w:t>
      </w:r>
    </w:p>
    <w:p w:rsidR="00C224B7" w:rsidRDefault="00C224B7" w:rsidP="00850C9A">
      <w:pPr>
        <w:jc w:val="both"/>
        <w:rPr>
          <w:rFonts w:hint="cs"/>
          <w:rtl/>
        </w:rPr>
      </w:pPr>
      <w:proofErr w:type="gramStart"/>
      <w:r>
        <w:rPr>
          <w:rFonts w:cs="B Titr"/>
          <w:b/>
          <w:bCs/>
          <w:color w:val="C00000"/>
          <w:sz w:val="26"/>
          <w:szCs w:val="26"/>
        </w:rPr>
        <w:t>-</w:t>
      </w:r>
      <w:r w:rsidRPr="00C224B7">
        <w:rPr>
          <w:rFonts w:cs="B Titr"/>
          <w:b/>
          <w:bCs/>
          <w:color w:val="C00000"/>
          <w:sz w:val="26"/>
          <w:szCs w:val="26"/>
        </w:rPr>
        <w:t>2</w:t>
      </w:r>
      <w:r w:rsidRPr="00C224B7">
        <w:rPr>
          <w:rFonts w:cs="B Titr"/>
          <w:b/>
          <w:bCs/>
          <w:color w:val="C00000"/>
          <w:sz w:val="26"/>
          <w:szCs w:val="26"/>
          <w:rtl/>
        </w:rPr>
        <w:t>آمارها</w:t>
      </w:r>
      <w:r>
        <w:rPr>
          <w:rFonts w:hint="cs"/>
          <w:rtl/>
        </w:rPr>
        <w:t>:</w:t>
      </w:r>
      <w:r w:rsidRPr="00C224B7">
        <w:rPr>
          <w:rStyle w:val="fontstyle01"/>
          <w:rFonts w:hint="default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نیروی کار جهانی در یک نوسان ثابت قرار دارد.</w:t>
      </w:r>
      <w:proofErr w:type="gramEnd"/>
      <w:r w:rsidRPr="00C224B7">
        <w:rPr>
          <w:rFonts w:cs="B Nazanin"/>
          <w:color w:val="000000"/>
          <w:sz w:val="26"/>
          <w:szCs w:val="26"/>
          <w:rtl/>
        </w:rPr>
        <w:t xml:space="preserve"> درمناطق خاصی، جمعیت جوانان در حال گسترش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هستند، در حالی که در مناطق دیگر، جمعیت رو به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پیر شدن هستند. شکافه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ای جنسیتی در بازار کار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در کشورهای توسعه یافته و در حال توسعه وجود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دارد و احتمال اینکه زنان در شرایط کار غیراستاندارد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کار کنند، بیشتر است. در حالیکه کار در محیط خانه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میتواند کارگران زن را از حیط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های کاری خطرناک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دور نگه دارد، عدم نظارت بر ایمنی و بهداشت حرفه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ای در محیط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های کاری غیر رسمی میتواند باعث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چالش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های منحصر به فردی شود</w:t>
      </w:r>
      <w:r w:rsidRPr="00C224B7">
        <w:rPr>
          <w:rFonts w:ascii="Calibri" w:hAnsi="Calibri" w:cs="Calibri"/>
          <w:color w:val="000000"/>
          <w:sz w:val="26"/>
          <w:szCs w:val="26"/>
        </w:rPr>
        <w:t xml:space="preserve">. </w:t>
      </w:r>
      <w:r w:rsidRPr="00C224B7">
        <w:rPr>
          <w:rFonts w:cs="B Nazanin"/>
          <w:color w:val="000000"/>
          <w:sz w:val="26"/>
          <w:szCs w:val="26"/>
          <w:rtl/>
        </w:rPr>
        <w:t>در مورد کار مداوم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و تکراری، زنان در مقایسه با مردان با مشاغل مشابه،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به طور فزاینده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ای در معرض خطر بیشتر ابتلا به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اختلالات اسکلتی عضلانی قرارمی گیرند</w:t>
      </w:r>
      <w:r>
        <w:rPr>
          <w:rFonts w:hint="cs"/>
          <w:rtl/>
        </w:rPr>
        <w:t>.</w:t>
      </w:r>
    </w:p>
    <w:p w:rsidR="00C224B7" w:rsidRDefault="00C224B7" w:rsidP="00850C9A">
      <w:pPr>
        <w:jc w:val="both"/>
        <w:rPr>
          <w:rFonts w:cs="B Nazanin" w:hint="cs"/>
          <w:color w:val="000000"/>
          <w:sz w:val="26"/>
          <w:szCs w:val="26"/>
          <w:rtl/>
        </w:rPr>
      </w:pPr>
      <w:r w:rsidRPr="00C224B7">
        <w:rPr>
          <w:rFonts w:cs="B Titr"/>
          <w:b/>
          <w:bCs/>
          <w:color w:val="C00000"/>
          <w:sz w:val="26"/>
          <w:szCs w:val="26"/>
        </w:rPr>
        <w:t>3</w:t>
      </w:r>
      <w:r>
        <w:rPr>
          <w:rFonts w:cs="B Titr" w:hint="cs"/>
          <w:b/>
          <w:bCs/>
          <w:color w:val="C00000"/>
          <w:sz w:val="26"/>
          <w:szCs w:val="26"/>
          <w:rtl/>
        </w:rPr>
        <w:t>-</w:t>
      </w:r>
      <w:r w:rsidRPr="00C224B7">
        <w:rPr>
          <w:rFonts w:cs="B Titr"/>
          <w:b/>
          <w:bCs/>
          <w:color w:val="C00000"/>
          <w:sz w:val="26"/>
          <w:szCs w:val="26"/>
          <w:rtl/>
        </w:rPr>
        <w:t>توسعه پایدار</w:t>
      </w:r>
      <w:r>
        <w:rPr>
          <w:rFonts w:cs="B Titr" w:hint="cs"/>
          <w:b/>
          <w:bCs/>
          <w:color w:val="C00000"/>
          <w:sz w:val="26"/>
          <w:szCs w:val="26"/>
          <w:rtl/>
        </w:rPr>
        <w:t>:</w:t>
      </w:r>
      <w:r w:rsidRPr="00C224B7">
        <w:rPr>
          <w:rStyle w:val="fontstyle01"/>
          <w:rFonts w:hint="default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تغییرات آب و هوایی ناشی از فعالیت انسان یک عامل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محرک اصلی تحول دنیای کاری است. برای مثال،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آلودگی هوای ناشی از معدن ذغال سنگ نه تنها به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طور مستقیم بر سلامتی معدنکاران اثر می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گذارد بلکه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 xml:space="preserve">به طور غیرمستقیم بر سلامت 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ک</w:t>
      </w:r>
      <w:r w:rsidRPr="00C224B7">
        <w:rPr>
          <w:rFonts w:cs="B Nazanin"/>
          <w:color w:val="000000"/>
          <w:sz w:val="26"/>
          <w:szCs w:val="26"/>
          <w:rtl/>
        </w:rPr>
        <w:t>ارگران در صنایع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اطراف و نیز بر عموم مردم نیز تاثیر می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گذارد. در حالی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که افزایش مشاغل و صنایع سبز باعث توسعه جوامع با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کربن پایین خواهد شد و ممکن است کارهای خطرناک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را در بخش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های سنتی مانند معدنکاری کاهش دهد،همچنین مشاغل سبز نیز ممکن است سبب آشکار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شدن خطرات ناشناخته نظیرخطرات ناشی از تماس با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مواد شیمیایی در بخش بازیافت گردد</w:t>
      </w:r>
      <w:r>
        <w:rPr>
          <w:rFonts w:cs="B Nazanin" w:hint="cs"/>
          <w:color w:val="000000"/>
          <w:sz w:val="26"/>
          <w:szCs w:val="26"/>
          <w:rtl/>
        </w:rPr>
        <w:t>.</w:t>
      </w:r>
    </w:p>
    <w:p w:rsidR="00C224B7" w:rsidRDefault="00C224B7" w:rsidP="0028785A">
      <w:pPr>
        <w:rPr>
          <w:rFonts w:hint="cs"/>
          <w:rtl/>
        </w:rPr>
      </w:pPr>
      <w:r w:rsidRPr="00C224B7">
        <w:rPr>
          <w:rFonts w:cs="B Titr"/>
          <w:b/>
          <w:bCs/>
          <w:color w:val="C00000"/>
          <w:sz w:val="26"/>
          <w:szCs w:val="26"/>
        </w:rPr>
        <w:t>4</w:t>
      </w:r>
      <w:r>
        <w:rPr>
          <w:rFonts w:cs="B Titr" w:hint="cs"/>
          <w:b/>
          <w:bCs/>
          <w:color w:val="C00000"/>
          <w:sz w:val="26"/>
          <w:szCs w:val="26"/>
          <w:rtl/>
        </w:rPr>
        <w:t>-</w:t>
      </w:r>
      <w:r w:rsidRPr="00C224B7">
        <w:rPr>
          <w:rFonts w:cs="B Titr"/>
          <w:b/>
          <w:bCs/>
          <w:color w:val="C00000"/>
          <w:sz w:val="26"/>
          <w:szCs w:val="26"/>
          <w:rtl/>
        </w:rPr>
        <w:t>تغییرات در سازمان کار</w:t>
      </w:r>
      <w:r>
        <w:rPr>
          <w:rFonts w:cs="B Titr" w:hint="cs"/>
          <w:b/>
          <w:bCs/>
          <w:color w:val="C00000"/>
          <w:sz w:val="26"/>
          <w:szCs w:val="26"/>
          <w:rtl/>
        </w:rPr>
        <w:t>:</w:t>
      </w:r>
      <w:r w:rsidRPr="00C224B7">
        <w:rPr>
          <w:rStyle w:val="fontstyle01"/>
          <w:rFonts w:hint="default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مطالبات جهانی شدن بطور فزاینده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ای منجر به افزایش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تعداد کارکنان شاغل در ساعتهای بیش از حد کار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فرم های غیر استاندارد اشتغال شده است. رشد پلت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فرم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اقتصاد جهانی، خطوط بین خانه و کار را مختل کرده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است</w:t>
      </w:r>
      <w:r w:rsidR="00850C9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 xml:space="preserve"> از یک سو فشارهای ناشی از رفت و آمد و اعتماد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 xml:space="preserve">به نفس را کاهش میدهد، درحالیکه از 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سوی دیگر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باعث فشارهای روانشناختی منحصر به فرد برای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کارگرانی میشود که در تلاش برای برقراری تعادل بین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نیازمندیهای شغلی و مسؤولیت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های خانوادگی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هستند</w:t>
      </w:r>
      <w:r w:rsidR="0028785A">
        <w:rPr>
          <w:rFonts w:hint="cs"/>
          <w:rtl/>
        </w:rPr>
        <w:t>.</w:t>
      </w:r>
    </w:p>
    <w:p w:rsidR="00C224B7" w:rsidRDefault="00C224B7" w:rsidP="00C224B7">
      <w:pPr>
        <w:rPr>
          <w:rFonts w:hint="cs"/>
          <w:rtl/>
        </w:rPr>
      </w:pPr>
      <w:r w:rsidRPr="00C224B7">
        <w:rPr>
          <w:rFonts w:cs="B Titr"/>
          <w:b/>
          <w:bCs/>
          <w:color w:val="009999"/>
          <w:sz w:val="28"/>
          <w:szCs w:val="28"/>
          <w:rtl/>
        </w:rPr>
        <w:t>چگونه از چالش ها و فرصت ها می توان به</w:t>
      </w:r>
      <w:r>
        <w:rPr>
          <w:rFonts w:cs="B Titr" w:hint="cs"/>
          <w:b/>
          <w:bCs/>
          <w:color w:val="009999"/>
          <w:sz w:val="28"/>
          <w:szCs w:val="28"/>
          <w:rtl/>
        </w:rPr>
        <w:t xml:space="preserve"> </w:t>
      </w:r>
      <w:r w:rsidRPr="00C224B7">
        <w:rPr>
          <w:rFonts w:cs="B Titr"/>
          <w:b/>
          <w:bCs/>
          <w:color w:val="009999"/>
          <w:sz w:val="28"/>
          <w:szCs w:val="28"/>
          <w:rtl/>
        </w:rPr>
        <w:t>طور موثر در زمینه پیشرفت ایمنی و سلامت</w:t>
      </w:r>
      <w:r>
        <w:rPr>
          <w:rFonts w:cs="B Titr" w:hint="cs"/>
          <w:b/>
          <w:bCs/>
          <w:color w:val="009999"/>
          <w:sz w:val="28"/>
          <w:szCs w:val="28"/>
          <w:rtl/>
        </w:rPr>
        <w:t xml:space="preserve"> </w:t>
      </w:r>
      <w:r w:rsidRPr="00C224B7">
        <w:rPr>
          <w:rFonts w:cs="B Titr"/>
          <w:b/>
          <w:bCs/>
          <w:color w:val="009999"/>
          <w:sz w:val="28"/>
          <w:szCs w:val="28"/>
          <w:rtl/>
        </w:rPr>
        <w:t>شغلی استفاده کرد ؟</w:t>
      </w:r>
    </w:p>
    <w:p w:rsidR="00C224B7" w:rsidRDefault="00C224B7" w:rsidP="00C224B7">
      <w:pPr>
        <w:rPr>
          <w:rFonts w:hint="cs"/>
          <w:rtl/>
        </w:rPr>
      </w:pPr>
      <w:r w:rsidRPr="00C224B7">
        <w:rPr>
          <w:rFonts w:cs="B Titr"/>
          <w:b/>
          <w:bCs/>
          <w:sz w:val="26"/>
          <w:szCs w:val="26"/>
          <w:rtl/>
        </w:rPr>
        <w:t>پیش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C224B7">
        <w:rPr>
          <w:rFonts w:cs="B Titr"/>
          <w:b/>
          <w:bCs/>
          <w:sz w:val="26"/>
          <w:szCs w:val="26"/>
          <w:rtl/>
        </w:rPr>
        <w:t>بینی مخاطرات جدید ایمنی و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C224B7">
        <w:rPr>
          <w:rFonts w:cs="B Titr"/>
          <w:b/>
          <w:bCs/>
          <w:sz w:val="26"/>
          <w:szCs w:val="26"/>
          <w:rtl/>
        </w:rPr>
        <w:t>سلامت شغلی</w:t>
      </w:r>
      <w:r>
        <w:rPr>
          <w:rFonts w:hint="cs"/>
          <w:rtl/>
        </w:rPr>
        <w:t>:</w:t>
      </w:r>
      <w:r w:rsidRPr="00C224B7">
        <w:rPr>
          <w:rStyle w:val="fontstyle01"/>
          <w:rFonts w:hint="default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اطلاعاتی مانند فن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آوری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های جدید، تغییر جمعیت،تغییرات آب و هوا و الگوهای مختلف اشتغال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سازمان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های کاری که دنیای کار را شکل میدهند، برای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پیش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بینی ایمنی وخطرات مرتبط با کار و سلامت بسیار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حائز اهمیت است. پیش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بینی خطرات، نخستین گام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حیاتی برای مدیریت موثر آنها و ایجاد یک فرهنگ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پیشگیرانه ایمنی و سلامت شغلی در یک دنیای همیشه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در حال تغییر است</w:t>
      </w:r>
      <w:r w:rsidRPr="00C224B7">
        <w:rPr>
          <w:rFonts w:cs="B Nazanin"/>
          <w:color w:val="000000"/>
          <w:sz w:val="26"/>
          <w:szCs w:val="26"/>
        </w:rPr>
        <w:t>.</w:t>
      </w:r>
      <w:r w:rsidRPr="00C224B7">
        <w:rPr>
          <w:rFonts w:cs="B Nazanin" w:hint="cs"/>
          <w:color w:val="000000"/>
          <w:sz w:val="26"/>
          <w:szCs w:val="26"/>
        </w:rPr>
        <w:br/>
      </w:r>
      <w:r w:rsidRPr="00C224B7">
        <w:rPr>
          <w:rFonts w:cs="B Nazanin"/>
          <w:color w:val="000000"/>
          <w:sz w:val="26"/>
          <w:szCs w:val="26"/>
          <w:rtl/>
        </w:rPr>
        <w:t>برای ایجاد یک فرهنگ پیشگیرانه ایمنی وبهداشت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شغلی شیوه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هایی وجود دارد که عبارتند از: فعال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ساختن مواردی از قبیل پیش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بینی و ارزیابی فن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آوری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و مطالعات آینده، شناسایی قابلیت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های بالقوه ایمنی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سلامت و توسعه اقدامات پیشگیرانه مؤثر ایمنی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C224B7">
        <w:rPr>
          <w:rFonts w:cs="B Nazanin"/>
          <w:color w:val="000000"/>
          <w:sz w:val="26"/>
          <w:szCs w:val="26"/>
          <w:rtl/>
        </w:rPr>
        <w:t>وبهداشت شغلی</w:t>
      </w:r>
      <w:r>
        <w:rPr>
          <w:rFonts w:hint="cs"/>
          <w:rtl/>
        </w:rPr>
        <w:t>.</w:t>
      </w:r>
    </w:p>
    <w:p w:rsidR="00C224B7" w:rsidRPr="0061115C" w:rsidRDefault="00C224B7" w:rsidP="0028785A">
      <w:pPr>
        <w:rPr>
          <w:rFonts w:cs="B Nazanin" w:hint="cs"/>
          <w:sz w:val="26"/>
          <w:szCs w:val="26"/>
          <w:rtl/>
        </w:rPr>
      </w:pPr>
      <w:r w:rsidRPr="00C224B7">
        <w:rPr>
          <w:rFonts w:cs="B Titr"/>
          <w:b/>
          <w:bCs/>
          <w:sz w:val="26"/>
          <w:szCs w:val="26"/>
          <w:rtl/>
        </w:rPr>
        <w:lastRenderedPageBreak/>
        <w:t>چند جانبه بودن مدیریت ایمنی و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C224B7">
        <w:rPr>
          <w:rFonts w:cs="B Titr"/>
          <w:b/>
          <w:bCs/>
          <w:sz w:val="26"/>
          <w:szCs w:val="26"/>
          <w:rtl/>
        </w:rPr>
        <w:t>سلامت شغلی</w:t>
      </w:r>
      <w:r>
        <w:rPr>
          <w:rFonts w:cs="B Titr" w:hint="cs"/>
          <w:b/>
          <w:bCs/>
          <w:sz w:val="26"/>
          <w:szCs w:val="26"/>
          <w:rtl/>
        </w:rPr>
        <w:t>:</w:t>
      </w:r>
      <w:r w:rsidR="0061115C" w:rsidRPr="0061115C">
        <w:rPr>
          <w:rStyle w:val="fontstyle01"/>
          <w:rFonts w:hint="default"/>
          <w:rtl/>
        </w:rPr>
        <w:t xml:space="preserve"> </w:t>
      </w:r>
      <w:r w:rsidR="0061115C" w:rsidRPr="0061115C">
        <w:rPr>
          <w:rFonts w:cs="B Nazanin"/>
          <w:color w:val="000000"/>
          <w:sz w:val="26"/>
          <w:szCs w:val="26"/>
          <w:rtl/>
        </w:rPr>
        <w:t>یک رویکرد بین رشته</w:t>
      </w:r>
      <w:r w:rsidR="0061115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61115C" w:rsidRPr="0061115C">
        <w:rPr>
          <w:rFonts w:cs="B Nazanin"/>
          <w:color w:val="000000"/>
          <w:sz w:val="26"/>
          <w:szCs w:val="26"/>
          <w:rtl/>
        </w:rPr>
        <w:t>ای برای ایمنی و سلامت شغلی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="0061115C" w:rsidRPr="0061115C">
        <w:rPr>
          <w:rFonts w:cs="B Nazanin"/>
          <w:color w:val="000000"/>
          <w:sz w:val="26"/>
          <w:szCs w:val="26"/>
          <w:rtl/>
        </w:rPr>
        <w:t>میتواند این رشته ها را در کنار هم قرار دهد، نظیر</w:t>
      </w:r>
      <w:r w:rsidR="0061115C" w:rsidRPr="0061115C">
        <w:rPr>
          <w:rFonts w:cs="B Nazanin"/>
          <w:color w:val="000000"/>
          <w:sz w:val="26"/>
          <w:szCs w:val="26"/>
        </w:rPr>
        <w:t>:</w:t>
      </w:r>
      <w:r w:rsidR="0061115C" w:rsidRPr="0061115C">
        <w:rPr>
          <w:rFonts w:cs="B Nazanin"/>
          <w:color w:val="000000"/>
          <w:sz w:val="26"/>
          <w:szCs w:val="26"/>
          <w:rtl/>
        </w:rPr>
        <w:t>قانون (سیاست عمومی و قانون اجرایی،) طراحی کار</w:t>
      </w:r>
      <w:r w:rsidR="0028785A">
        <w:rPr>
          <w:rFonts w:cs="B Nazanin" w:hint="cs"/>
          <w:color w:val="000000"/>
          <w:sz w:val="26"/>
          <w:szCs w:val="26"/>
          <w:rtl/>
        </w:rPr>
        <w:t>(</w:t>
      </w:r>
      <w:r w:rsidR="0061115C" w:rsidRPr="0061115C">
        <w:rPr>
          <w:rFonts w:cs="B Nazanin"/>
          <w:color w:val="000000"/>
          <w:sz w:val="26"/>
          <w:szCs w:val="26"/>
          <w:rtl/>
        </w:rPr>
        <w:t>مهندسی، ارگونومی، نرم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="0061115C" w:rsidRPr="0061115C">
        <w:rPr>
          <w:rFonts w:cs="B Nazanin"/>
          <w:color w:val="000000"/>
          <w:sz w:val="26"/>
          <w:szCs w:val="26"/>
          <w:rtl/>
        </w:rPr>
        <w:t>افزار، و اتوماسیون)، ابزار</w:t>
      </w:r>
      <w:r w:rsidR="0028785A">
        <w:rPr>
          <w:rFonts w:cs="B Nazanin" w:hint="cs"/>
          <w:color w:val="000000"/>
          <w:sz w:val="26"/>
          <w:szCs w:val="26"/>
          <w:rtl/>
        </w:rPr>
        <w:t>(</w:t>
      </w:r>
      <w:r w:rsidR="0061115C" w:rsidRPr="0061115C">
        <w:rPr>
          <w:rFonts w:cs="B Nazanin"/>
          <w:color w:val="000000"/>
          <w:sz w:val="26"/>
          <w:szCs w:val="26"/>
          <w:rtl/>
        </w:rPr>
        <w:t>تکنولوژی، فن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="0061115C" w:rsidRPr="0061115C">
        <w:rPr>
          <w:rFonts w:cs="B Nazanin"/>
          <w:color w:val="000000"/>
          <w:sz w:val="26"/>
          <w:szCs w:val="26"/>
          <w:rtl/>
        </w:rPr>
        <w:t>آوری سلامت، وحسگرها)، محیط،اثرات فیزیکی و اجتماعی (سلامت عمومی، تغذیه،فعالیت بدنی و آمار جمعیت)، طبیعت انسانی</w:t>
      </w:r>
      <w:r w:rsidR="0061115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28785A">
        <w:rPr>
          <w:rFonts w:cs="B Nazanin" w:hint="cs"/>
          <w:color w:val="000000"/>
          <w:sz w:val="26"/>
          <w:szCs w:val="26"/>
          <w:rtl/>
        </w:rPr>
        <w:t>(</w:t>
      </w:r>
      <w:r w:rsidR="0061115C" w:rsidRPr="0061115C">
        <w:rPr>
          <w:rFonts w:cs="B Nazanin"/>
          <w:color w:val="000000"/>
          <w:sz w:val="26"/>
          <w:szCs w:val="26"/>
          <w:rtl/>
        </w:rPr>
        <w:t>جامعه</w:t>
      </w:r>
      <w:r w:rsidR="0061115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61115C" w:rsidRPr="0061115C">
        <w:rPr>
          <w:rFonts w:cs="B Nazanin"/>
          <w:color w:val="000000"/>
          <w:sz w:val="26"/>
          <w:szCs w:val="26"/>
          <w:rtl/>
        </w:rPr>
        <w:t xml:space="preserve">شناسی ، روانشاسی و اقتصاد)، دانش </w:t>
      </w:r>
      <w:r w:rsidR="0061115C" w:rsidRPr="0061115C">
        <w:rPr>
          <w:rFonts w:cs="B Nazanin"/>
          <w:sz w:val="26"/>
          <w:szCs w:val="26"/>
          <w:rtl/>
        </w:rPr>
        <w:t>پزشکی و</w:t>
      </w:r>
      <w:r w:rsidR="0061115C" w:rsidRPr="0061115C">
        <w:rPr>
          <w:rFonts w:cs="B Nazanin" w:hint="cs"/>
          <w:sz w:val="26"/>
          <w:szCs w:val="26"/>
          <w:rtl/>
        </w:rPr>
        <w:t xml:space="preserve"> </w:t>
      </w:r>
      <w:r w:rsidR="0061115C" w:rsidRPr="0061115C">
        <w:rPr>
          <w:rFonts w:cs="B Nazanin"/>
          <w:sz w:val="26"/>
          <w:szCs w:val="26"/>
          <w:rtl/>
        </w:rPr>
        <w:t>علوم اعصاب و تشکیلات کار، علاوه بر طراحی و منابع</w:t>
      </w:r>
      <w:r w:rsidR="0061115C" w:rsidRPr="0061115C">
        <w:rPr>
          <w:rFonts w:cs="B Nazanin" w:hint="cs"/>
          <w:sz w:val="26"/>
          <w:szCs w:val="26"/>
          <w:rtl/>
        </w:rPr>
        <w:t xml:space="preserve"> </w:t>
      </w:r>
      <w:r w:rsidR="0061115C" w:rsidRPr="0061115C">
        <w:rPr>
          <w:rFonts w:cs="B Nazanin"/>
          <w:sz w:val="26"/>
          <w:szCs w:val="26"/>
          <w:rtl/>
        </w:rPr>
        <w:t>انسانی</w:t>
      </w:r>
      <w:r w:rsidR="0061115C" w:rsidRPr="0061115C">
        <w:rPr>
          <w:rFonts w:cs="B Nazanin" w:hint="cs"/>
          <w:sz w:val="26"/>
          <w:szCs w:val="26"/>
          <w:rtl/>
        </w:rPr>
        <w:t>.</w:t>
      </w:r>
    </w:p>
    <w:p w:rsidR="0061115C" w:rsidRDefault="0061115C" w:rsidP="0028785A">
      <w:pPr>
        <w:rPr>
          <w:rFonts w:hint="cs"/>
          <w:rtl/>
        </w:rPr>
      </w:pPr>
      <w:r w:rsidRPr="0061115C">
        <w:rPr>
          <w:rFonts w:cs="B Titr"/>
          <w:b/>
          <w:bCs/>
          <w:sz w:val="26"/>
          <w:szCs w:val="26"/>
          <w:rtl/>
        </w:rPr>
        <w:t>ایجاد رقابت در ایمنی و سلامت شغلی</w:t>
      </w:r>
      <w:r>
        <w:rPr>
          <w:rFonts w:hint="cs"/>
          <w:rtl/>
        </w:rPr>
        <w:t>:</w:t>
      </w:r>
      <w:r w:rsidRPr="0061115C">
        <w:rPr>
          <w:rStyle w:val="fontstyle01"/>
          <w:rFonts w:hint="default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برای هر فردی قبل از ورود به دنیای کار و ادامه کار در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طول زندگی یک نیاز روز افزون برای کسب آموزش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عمومی در جریان اصلی ایمنی و سلامت شغلی وجود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دارد. ادغام آموزش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های ایمنی و سلامت شغلی در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برنامه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های آموزش عمومی و آموزش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های حرفه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ای می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تواند به ایجاد نسل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های ایمن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تر و سالمتر در آینده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کمک کند</w:t>
      </w:r>
      <w:r w:rsidRPr="0061115C">
        <w:rPr>
          <w:rFonts w:ascii="Calibri" w:hAnsi="Calibri" w:cs="Calibri"/>
          <w:color w:val="000000"/>
          <w:sz w:val="26"/>
          <w:szCs w:val="26"/>
        </w:rPr>
        <w:t xml:space="preserve">. </w:t>
      </w:r>
      <w:r w:rsidRPr="0061115C">
        <w:rPr>
          <w:rFonts w:cs="B Nazanin"/>
          <w:color w:val="000000"/>
          <w:sz w:val="26"/>
          <w:szCs w:val="26"/>
          <w:rtl/>
        </w:rPr>
        <w:t>ترویج یادگیری دائمی در ایمنی و سلامت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شغلی میتواند به کارگران و کارفرمایان کمک کند تا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در مخاطرات نوظهور بهتر بدانند و در نتیجه ایمنی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سلامت شغلی در طول زنجیره کار و زندگی را بهبود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بخشند</w:t>
      </w:r>
      <w:r>
        <w:rPr>
          <w:rFonts w:hint="cs"/>
          <w:rtl/>
        </w:rPr>
        <w:t>.</w:t>
      </w:r>
    </w:p>
    <w:p w:rsidR="0061115C" w:rsidRDefault="0061115C" w:rsidP="0061115C">
      <w:pPr>
        <w:rPr>
          <w:rFonts w:hint="cs"/>
          <w:rtl/>
        </w:rPr>
      </w:pPr>
      <w:r w:rsidRPr="0061115C">
        <w:rPr>
          <w:rFonts w:cs="B Titr"/>
          <w:b/>
          <w:bCs/>
          <w:sz w:val="26"/>
          <w:szCs w:val="26"/>
          <w:rtl/>
        </w:rPr>
        <w:t>گسترش وسعت ارتباط با بهداشت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61115C">
        <w:rPr>
          <w:rFonts w:cs="B Titr"/>
          <w:b/>
          <w:bCs/>
          <w:sz w:val="26"/>
          <w:szCs w:val="26"/>
          <w:rtl/>
        </w:rPr>
        <w:t>عمومی</w:t>
      </w:r>
      <w:r>
        <w:rPr>
          <w:rFonts w:cs="B Titr" w:hint="cs"/>
          <w:b/>
          <w:bCs/>
          <w:sz w:val="26"/>
          <w:szCs w:val="26"/>
          <w:rtl/>
        </w:rPr>
        <w:t>:</w:t>
      </w:r>
      <w:r w:rsidRPr="0061115C">
        <w:rPr>
          <w:rStyle w:val="fontstyle01"/>
          <w:rFonts w:hint="default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اثرات و پیامدهای ایمنی و بهداشت شغلی بر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سلامت کل جامعه تأثیر می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گذارد. اگر کار به عنوان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عامل تعیین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کننده سلامت اجتماعی شناخته شود،برای ارتقای سلامت، پیشگیری و مدیریت خطرات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روانشاختی، بهداشت روان و بیماریهای غیرواگیر نیاز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به توجه بیشتر به ارتباطات بین ایمنی و سلامت شغلی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و بهداشت عمومی وجود دارد</w:t>
      </w:r>
      <w:r w:rsidRPr="0061115C">
        <w:rPr>
          <w:rFonts w:cs="B Nazanin"/>
          <w:color w:val="000000"/>
          <w:sz w:val="26"/>
          <w:szCs w:val="26"/>
        </w:rPr>
        <w:t>.</w:t>
      </w:r>
    </w:p>
    <w:p w:rsidR="0061115C" w:rsidRDefault="0061115C" w:rsidP="0061115C">
      <w:pPr>
        <w:rPr>
          <w:rFonts w:hint="cs"/>
          <w:rtl/>
        </w:rPr>
      </w:pPr>
      <w:r w:rsidRPr="0061115C">
        <w:rPr>
          <w:rFonts w:cs="B Titr"/>
          <w:b/>
          <w:bCs/>
          <w:sz w:val="26"/>
          <w:szCs w:val="26"/>
          <w:rtl/>
        </w:rPr>
        <w:t>استانداردهای بین المللی کار و سایر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61115C">
        <w:rPr>
          <w:rFonts w:cs="B Titr"/>
          <w:b/>
          <w:bCs/>
          <w:sz w:val="26"/>
          <w:szCs w:val="26"/>
          <w:rtl/>
        </w:rPr>
        <w:t>استاندارد های ایمنی وسلامت شغلی</w:t>
      </w:r>
      <w:r>
        <w:rPr>
          <w:rFonts w:hint="cs"/>
          <w:rtl/>
        </w:rPr>
        <w:t xml:space="preserve">: </w:t>
      </w:r>
      <w:r w:rsidRPr="0061115C">
        <w:rPr>
          <w:rFonts w:cs="B Nazanin"/>
          <w:color w:val="000000"/>
          <w:sz w:val="26"/>
          <w:szCs w:val="26"/>
          <w:rtl/>
        </w:rPr>
        <w:t xml:space="preserve">در دنیای کاری در حال تحول، 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="0028785A">
        <w:rPr>
          <w:rFonts w:cs="B Nazanin" w:hint="cs"/>
          <w:color w:val="000000"/>
          <w:sz w:val="26"/>
          <w:szCs w:val="26"/>
          <w:rtl/>
        </w:rPr>
        <w:t>ا</w:t>
      </w:r>
      <w:r w:rsidRPr="0061115C">
        <w:rPr>
          <w:rFonts w:cs="B Nazanin"/>
          <w:color w:val="000000"/>
          <w:sz w:val="26"/>
          <w:szCs w:val="26"/>
          <w:rtl/>
        </w:rPr>
        <w:t>بزارهای ایمنی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سلامت شغلی سازمان بین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المللی کار معتبر و مرتبط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باقی می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مانند. آنها نه تنها بارها و بارها مورد بازبینی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قرار گرفته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اند تا اطمینان حاصل شود که قوی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پاسخگو به تغییر تقاضاها هستند، بلکه به گونه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پیشنویس شده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اند تا نسبت به چالش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های در حال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تغییر ایمنی وسلامت شغلی انعطاف پذیر باشند</w:t>
      </w:r>
      <w:r w:rsidRPr="0061115C">
        <w:rPr>
          <w:rFonts w:cs="B Nazanin"/>
          <w:color w:val="000000"/>
          <w:sz w:val="26"/>
          <w:szCs w:val="26"/>
        </w:rPr>
        <w:t>.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آخرین استاندارد های ایمنی وسلامت شغلی بر اهمیت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توسعه امنیت و بهداشت ملی تأکید دارند که در آن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حق برخورداری از یک محیط کار ایمن و سالم در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تمامی سطوح مورد احترام است</w:t>
      </w:r>
      <w:r>
        <w:rPr>
          <w:rFonts w:hint="cs"/>
          <w:rtl/>
        </w:rPr>
        <w:t>.</w:t>
      </w:r>
    </w:p>
    <w:p w:rsidR="0061115C" w:rsidRDefault="0061115C" w:rsidP="0028785A">
      <w:pPr>
        <w:rPr>
          <w:rFonts w:hint="cs"/>
          <w:rtl/>
        </w:rPr>
      </w:pPr>
      <w:r w:rsidRPr="0061115C">
        <w:rPr>
          <w:rFonts w:cs="B Titr"/>
          <w:b/>
          <w:bCs/>
          <w:sz w:val="26"/>
          <w:szCs w:val="26"/>
          <w:rtl/>
        </w:rPr>
        <w:t>تقویت نقش دولت ها و گسترش همکاری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61115C">
        <w:rPr>
          <w:rFonts w:cs="B Titr"/>
          <w:b/>
          <w:bCs/>
          <w:sz w:val="26"/>
          <w:szCs w:val="26"/>
          <w:rtl/>
        </w:rPr>
        <w:t>و مشارکت اجتماعی</w:t>
      </w:r>
      <w:r>
        <w:rPr>
          <w:rFonts w:cs="B Titr" w:hint="cs"/>
          <w:b/>
          <w:bCs/>
          <w:sz w:val="26"/>
          <w:szCs w:val="26"/>
          <w:rtl/>
        </w:rPr>
        <w:t>:</w:t>
      </w:r>
      <w:r w:rsidRPr="0061115C">
        <w:rPr>
          <w:rStyle w:val="fontstyle01"/>
          <w:rFonts w:hint="default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همکاری سه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جانبه دولت، کارگران و کارفرمایان در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مرکز استانداردهای ایمنی وسلامت شغلی سازمان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بین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المللی کار قرار دارد و در آنجا گفتگوهای اجتماعی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برای رسیدگی به نگرانی های آینده ایمنی و بهداشت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شغلی که بسیاری از آنها هنوز ناشناخته هستند،حیاتی است. از آنجا که محل کار دائماً در حال تغییر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است، نیاز به گسترش مشارکت و افزایش همکاری با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شرکای دیگر مانند موسسات جامعه مدنی، سازمانهای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غیر دولتی و همچنین مؤسسات دولتی و خصوصی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دانشگاهها در زمینه ایمنی و سلامت شغلی وجود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خواهد داشت</w:t>
      </w:r>
      <w:r w:rsidRPr="0061115C">
        <w:rPr>
          <w:rFonts w:cs="B Nazanin"/>
          <w:color w:val="000000"/>
          <w:sz w:val="26"/>
          <w:szCs w:val="26"/>
        </w:rPr>
        <w:t>.</w:t>
      </w:r>
    </w:p>
    <w:p w:rsidR="0061115C" w:rsidRDefault="0061115C" w:rsidP="0061115C">
      <w:pPr>
        <w:rPr>
          <w:rFonts w:hint="cs"/>
          <w:rtl/>
        </w:rPr>
      </w:pPr>
      <w:r w:rsidRPr="0061115C">
        <w:rPr>
          <w:rFonts w:cs="B Titr"/>
          <w:b/>
          <w:bCs/>
          <w:color w:val="0070C0"/>
          <w:sz w:val="28"/>
          <w:szCs w:val="28"/>
          <w:rtl/>
        </w:rPr>
        <w:t>از اینجا به کجا می رویم؟</w:t>
      </w:r>
    </w:p>
    <w:p w:rsidR="0061115C" w:rsidRPr="0061115C" w:rsidRDefault="0061115C" w:rsidP="0028785A">
      <w:pPr>
        <w:rPr>
          <w:rFonts w:hint="cs"/>
          <w:rtl/>
        </w:rPr>
      </w:pPr>
      <w:r w:rsidRPr="0061115C">
        <w:rPr>
          <w:rFonts w:cs="B Nazanin"/>
          <w:color w:val="000000"/>
          <w:sz w:val="26"/>
          <w:szCs w:val="26"/>
          <w:rtl/>
        </w:rPr>
        <w:t>دنیای کار در پیش چشم ما در حال تغییر و دگرگونی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است و فرصتهای منحصر به فردی را به همراه خود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می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آورد و این در حالی است که همزمان با آن،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چالشهای جدیدی نیز به وجود می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آید</w:t>
      </w:r>
      <w:r w:rsidRPr="0061115C">
        <w:rPr>
          <w:rFonts w:ascii="Calibri" w:hAnsi="Calibri" w:cs="Calibri"/>
          <w:color w:val="000000"/>
          <w:sz w:val="26"/>
          <w:szCs w:val="26"/>
        </w:rPr>
        <w:t>.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ما دقیقاً نمیتوانیم پیش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بینی کنیم که در آینده چه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نوع تکنولوژی وجود خواهد داشت، چگونه در دنیای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کار ادغام خواهد شد و چه تأثیر مثبت و منفی بر روی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ایمنی و بهداشت حرفه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ای خواهد داشت. بنابراین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واکنش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های ما به این تحول ناشناخته باید به صورت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 xml:space="preserve">جامع و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 xml:space="preserve">انسان محور </w:t>
      </w:r>
      <w:r w:rsidRPr="0061115C">
        <w:rPr>
          <w:rFonts w:cs="B Nazanin"/>
          <w:color w:val="000000"/>
          <w:sz w:val="26"/>
          <w:szCs w:val="26"/>
          <w:rtl/>
        </w:rPr>
        <w:t xml:space="preserve">و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>با تأکید بر یادگیری بلند</w:t>
      </w:r>
      <w:r>
        <w:rPr>
          <w:rFonts w:cs="B Nazanin" w:hint="cs"/>
          <w:b/>
          <w:bCs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 xml:space="preserve">مدت و توسعه مهارت </w:t>
      </w:r>
      <w:r w:rsidRPr="0061115C">
        <w:rPr>
          <w:rFonts w:cs="B Nazanin"/>
          <w:color w:val="000000"/>
          <w:sz w:val="26"/>
          <w:szCs w:val="26"/>
          <w:rtl/>
        </w:rPr>
        <w:t>باشد</w:t>
      </w:r>
      <w:r w:rsidRPr="0061115C">
        <w:rPr>
          <w:rFonts w:cs="B Nazanin"/>
          <w:color w:val="000000"/>
          <w:sz w:val="26"/>
          <w:szCs w:val="26"/>
        </w:rPr>
        <w:t>.</w:t>
      </w:r>
      <w:r w:rsidRPr="0061115C">
        <w:rPr>
          <w:rFonts w:cs="B Nazanin" w:hint="cs"/>
          <w:color w:val="000000"/>
          <w:sz w:val="26"/>
          <w:szCs w:val="26"/>
        </w:rPr>
        <w:br/>
      </w:r>
      <w:r w:rsidRPr="0061115C">
        <w:rPr>
          <w:rFonts w:cs="B Nazanin"/>
          <w:color w:val="000000"/>
          <w:sz w:val="26"/>
          <w:szCs w:val="26"/>
          <w:rtl/>
        </w:rPr>
        <w:t>رویکرد انسان محور برای ایمنی و بهداشت حرفه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ای در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آینده کار، نیازمند توانایی مردم در ارائه سرمایه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گذاری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های نوآورانه است و آنها را قادر می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سازد که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مهارتهای لازم را کسب نموده و از طریق تحولاتی که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در مسیر زندگی خود قرار میدهند از آنها حمایت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 xml:space="preserve">کنند. </w:t>
      </w:r>
      <w:r w:rsidRPr="0061115C">
        <w:rPr>
          <w:rFonts w:cs="B Nazanin"/>
          <w:color w:val="000000"/>
          <w:sz w:val="26"/>
          <w:szCs w:val="26"/>
          <w:rtl/>
        </w:rPr>
        <w:lastRenderedPageBreak/>
        <w:t>آموزش در زمینه ایمنی و بهداشت حرفه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ای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یادگیری مداوم آن از جمله مواردی است که میتواند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به کارگران وکارفرمایان در برابر چالش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های جدید و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نوظهور و بهبود نتایج ایمنی و بهداشت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حرفه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ای کمک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کند تا بدین نحو خودشان را با شرایط سلامت پایدار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تطبیق دهند</w:t>
      </w:r>
      <w:r w:rsidRPr="0061115C">
        <w:rPr>
          <w:rFonts w:cs="B Nazanin"/>
          <w:color w:val="000000"/>
          <w:sz w:val="26"/>
          <w:szCs w:val="26"/>
        </w:rPr>
        <w:t>.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در ژانویه ۲۰۱۹در آغاز جشن صد سالگی سازمان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بین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المللی کار، کمیسیون جهانی سازمان بین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المللی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کار با موضوع آینده کاری ایمن و سالم، خواستار</w:t>
      </w:r>
      <w:r w:rsidR="009B0801">
        <w:rPr>
          <w:rFonts w:cs="B Nazanin" w:hint="cs"/>
          <w:b/>
          <w:bCs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>تضمین جهانی کار</w:t>
      </w:r>
      <w:r w:rsidRPr="0061115C">
        <w:rPr>
          <w:rFonts w:cs="B Nazanin"/>
          <w:color w:val="000000"/>
          <w:sz w:val="26"/>
          <w:szCs w:val="26"/>
          <w:rtl/>
        </w:rPr>
        <w:t>، از جمله حقوق اساسی کارگران،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 xml:space="preserve">دستمزد کافی، محدود کردن ساعات کار و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>تضمین</w:t>
      </w:r>
      <w:r w:rsidR="0028785A">
        <w:rPr>
          <w:rFonts w:cs="B Nazanin" w:hint="cs"/>
          <w:b/>
          <w:bCs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>محیط</w:t>
      </w:r>
      <w:r w:rsidR="0028785A">
        <w:rPr>
          <w:rFonts w:cs="B Nazanin" w:hint="cs"/>
          <w:b/>
          <w:bCs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 xml:space="preserve">های کاری ایمن و سالم </w:t>
      </w:r>
      <w:r w:rsidRPr="0061115C">
        <w:rPr>
          <w:rFonts w:cs="B Nazanin"/>
          <w:color w:val="000000"/>
          <w:sz w:val="26"/>
          <w:szCs w:val="26"/>
          <w:rtl/>
        </w:rPr>
        <w:t>شد. کمیسیون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 xml:space="preserve">همچنین خواستار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>به رسمیت شناختن ایمنی و</w:t>
      </w:r>
      <w:r w:rsidR="009B0801">
        <w:rPr>
          <w:rFonts w:cs="B Nazanin" w:hint="cs"/>
          <w:b/>
          <w:bCs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>سلامت در کار به عنوان یک اصل بنیادی و حق</w:t>
      </w:r>
      <w:r w:rsidR="009B0801">
        <w:rPr>
          <w:rFonts w:cs="B Nazanin" w:hint="cs"/>
          <w:b/>
          <w:bCs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b/>
          <w:bCs/>
          <w:color w:val="000000"/>
          <w:sz w:val="26"/>
          <w:szCs w:val="26"/>
          <w:rtl/>
        </w:rPr>
        <w:t xml:space="preserve">طبیعی کارگر در محل کار </w:t>
      </w:r>
      <w:r w:rsidRPr="0061115C">
        <w:rPr>
          <w:rFonts w:cs="B Nazanin"/>
          <w:color w:val="000000"/>
          <w:sz w:val="26"/>
          <w:szCs w:val="26"/>
          <w:rtl/>
        </w:rPr>
        <w:t>شد</w:t>
      </w:r>
      <w:r w:rsidRPr="0061115C">
        <w:rPr>
          <w:rFonts w:cs="B Nazanin"/>
          <w:color w:val="000000"/>
          <w:sz w:val="26"/>
          <w:szCs w:val="26"/>
        </w:rPr>
        <w:t>.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با توجه به اینکه در راه پیش رو چالش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 xml:space="preserve">های 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دی</w:t>
      </w:r>
      <w:r w:rsidR="0028785A">
        <w:rPr>
          <w:rFonts w:cs="B Nazanin" w:hint="cs"/>
          <w:color w:val="000000"/>
          <w:sz w:val="26"/>
          <w:szCs w:val="26"/>
          <w:rtl/>
        </w:rPr>
        <w:t>گر</w:t>
      </w:r>
      <w:r w:rsidRPr="0061115C">
        <w:rPr>
          <w:rFonts w:cs="B Nazanin"/>
          <w:color w:val="000000"/>
          <w:sz w:val="26"/>
          <w:szCs w:val="26"/>
          <w:rtl/>
        </w:rPr>
        <w:t>ی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برای ایمنی و سلامت در محل کار ایجاد خواهد شد،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مهم است که دولت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ها، کارفرمایان، کارگران و سایر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ذینفعان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فرصت ایجاد آینده</w:t>
      </w:r>
      <w:r w:rsidR="0028785A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ای ایمن و سالم برای همه</w:t>
      </w:r>
      <w:r w:rsidR="009B0801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61115C">
        <w:rPr>
          <w:rFonts w:cs="B Nazanin"/>
          <w:color w:val="000000"/>
          <w:sz w:val="26"/>
          <w:szCs w:val="26"/>
          <w:rtl/>
        </w:rPr>
        <w:t>را در دست بگیرند. الان زمان آن است که اقدام کنیم</w:t>
      </w:r>
      <w:r w:rsidRPr="0061115C">
        <w:rPr>
          <w:rFonts w:cs="B Nazanin"/>
          <w:color w:val="000000"/>
          <w:sz w:val="26"/>
          <w:szCs w:val="26"/>
        </w:rPr>
        <w:t>.</w:t>
      </w:r>
      <w:bookmarkStart w:id="0" w:name="_GoBack"/>
      <w:bookmarkEnd w:id="0"/>
    </w:p>
    <w:sectPr w:rsidR="0061115C" w:rsidRPr="0061115C" w:rsidSect="009B080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BD"/>
    <w:rsid w:val="000862BD"/>
    <w:rsid w:val="0028785A"/>
    <w:rsid w:val="0061115C"/>
    <w:rsid w:val="00850C9A"/>
    <w:rsid w:val="009B0801"/>
    <w:rsid w:val="00AD7327"/>
    <w:rsid w:val="00C224B7"/>
    <w:rsid w:val="00F6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862BD"/>
    <w:rPr>
      <w:rFonts w:cs="B Nazanin" w:hint="cs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862B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862BD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0862BD"/>
    <w:rPr>
      <w:rFonts w:ascii="Courier New" w:hAnsi="Courier New" w:cs="Courier New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862BD"/>
    <w:rPr>
      <w:rFonts w:cs="B Nazanin" w:hint="cs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862B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862BD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0862BD"/>
    <w:rPr>
      <w:rFonts w:ascii="Courier New" w:hAnsi="Courier New" w:cs="Courier New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حسن رضوی اصل</dc:creator>
  <cp:lastModifiedBy>محمد حسن رضوی اصل</cp:lastModifiedBy>
  <cp:revision>2</cp:revision>
  <dcterms:created xsi:type="dcterms:W3CDTF">2019-04-16T03:45:00Z</dcterms:created>
  <dcterms:modified xsi:type="dcterms:W3CDTF">2019-04-16T04:46:00Z</dcterms:modified>
</cp:coreProperties>
</file>