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C94" w:rsidRPr="00667069" w:rsidRDefault="002F7C94" w:rsidP="002F7C94">
      <w:pPr>
        <w:rPr>
          <w:rFonts w:cs="B Titr"/>
          <w:sz w:val="40"/>
          <w:szCs w:val="40"/>
          <w:rtl/>
        </w:rPr>
      </w:pPr>
      <w:r w:rsidRPr="00667069">
        <w:rPr>
          <w:rFonts w:cs="B Titr"/>
          <w:b/>
          <w:bCs/>
          <w:sz w:val="40"/>
          <w:szCs w:val="40"/>
          <w:rtl/>
        </w:rPr>
        <w:t>پیشگیری از خفگی و غرق شدگی</w:t>
      </w:r>
    </w:p>
    <w:p w:rsidR="002F7C94" w:rsidRPr="003F7478" w:rsidRDefault="002F7C94" w:rsidP="002F7C94">
      <w:pPr>
        <w:rPr>
          <w:rFonts w:cs="B Roya"/>
          <w:sz w:val="26"/>
          <w:szCs w:val="26"/>
          <w:rtl/>
        </w:rPr>
      </w:pPr>
      <w:r w:rsidRPr="003F7478">
        <w:rPr>
          <w:sz w:val="26"/>
          <w:szCs w:val="26"/>
          <w:rtl/>
        </w:rPr>
        <w:t>◄</w:t>
      </w:r>
      <w:r w:rsidRPr="003F7478">
        <w:rPr>
          <w:rFonts w:cs="B Roya"/>
          <w:sz w:val="26"/>
          <w:szCs w:val="26"/>
          <w:rtl/>
        </w:rPr>
        <w:t xml:space="preserve"> </w:t>
      </w:r>
      <w:r w:rsidRPr="003F7478">
        <w:rPr>
          <w:rFonts w:cs="B Roya"/>
          <w:b/>
          <w:bCs/>
          <w:sz w:val="26"/>
          <w:szCs w:val="26"/>
          <w:rtl/>
        </w:rPr>
        <w:t>پیشگیری از خفگی از بدو تولد تا 4ماهگی</w:t>
      </w:r>
      <w:r w:rsidRPr="003F7478">
        <w:rPr>
          <w:rFonts w:cs="B Roya"/>
          <w:b/>
          <w:bCs/>
          <w:sz w:val="26"/>
          <w:szCs w:val="26"/>
          <w:rtl/>
        </w:rPr>
        <w:br/>
      </w:r>
      <w:r w:rsidRPr="003F7478">
        <w:rPr>
          <w:b/>
          <w:bCs/>
          <w:sz w:val="26"/>
          <w:szCs w:val="26"/>
          <w:rtl/>
        </w:rPr>
        <w:t>●</w:t>
      </w:r>
      <w:r w:rsidRPr="003F7478">
        <w:rPr>
          <w:rFonts w:cs="B Roya"/>
          <w:b/>
          <w:bCs/>
          <w:sz w:val="26"/>
          <w:szCs w:val="26"/>
          <w:rtl/>
        </w:rPr>
        <w:t xml:space="preserve"> </w:t>
      </w:r>
      <w:r w:rsidRPr="003F7478">
        <w:rPr>
          <w:rFonts w:cs="B Roya"/>
          <w:sz w:val="26"/>
          <w:szCs w:val="26"/>
          <w:rtl/>
        </w:rPr>
        <w:t>کودک را به پشت یا به پهلو بخوابانید.</w:t>
      </w:r>
      <w:r w:rsidRPr="003F7478">
        <w:rPr>
          <w:rFonts w:cs="B Roya"/>
          <w:sz w:val="26"/>
          <w:szCs w:val="26"/>
          <w:rtl/>
        </w:rPr>
        <w:br/>
      </w:r>
      <w:r w:rsidRPr="003F7478">
        <w:rPr>
          <w:sz w:val="26"/>
          <w:szCs w:val="26"/>
          <w:rtl/>
        </w:rPr>
        <w:t>●</w:t>
      </w:r>
      <w:r w:rsidRPr="003F7478">
        <w:rPr>
          <w:rFonts w:cs="B Roya"/>
          <w:sz w:val="26"/>
          <w:szCs w:val="26"/>
          <w:rtl/>
        </w:rPr>
        <w:t xml:space="preserve"> مادران شیرده در زمان خواب آلودگی از شیر دادن به کودک خود خودداری</w:t>
      </w:r>
      <w:r w:rsidRPr="003F7478">
        <w:rPr>
          <w:rFonts w:cs="B Roya" w:hint="cs"/>
          <w:sz w:val="26"/>
          <w:szCs w:val="26"/>
          <w:rtl/>
        </w:rPr>
        <w:t xml:space="preserve"> </w:t>
      </w:r>
      <w:r w:rsidRPr="003F7478">
        <w:rPr>
          <w:rFonts w:cs="B Roya"/>
          <w:sz w:val="26"/>
          <w:szCs w:val="26"/>
          <w:rtl/>
        </w:rPr>
        <w:t xml:space="preserve">کنند.زیرا ممکنست در موقع شیر دادن کودک به خواب روند و در این وضعیت  پستان مادر راههای هوائی کودک را مسدود می کند.    </w:t>
      </w:r>
      <w:r w:rsidRPr="003F7478">
        <w:rPr>
          <w:rFonts w:cs="B Roya"/>
          <w:sz w:val="26"/>
          <w:szCs w:val="26"/>
          <w:rtl/>
        </w:rPr>
        <w:br/>
      </w:r>
      <w:r w:rsidRPr="003F7478">
        <w:rPr>
          <w:sz w:val="26"/>
          <w:szCs w:val="26"/>
          <w:rtl/>
        </w:rPr>
        <w:t>●</w:t>
      </w:r>
      <w:r w:rsidRPr="003F7478">
        <w:rPr>
          <w:rFonts w:cs="B Roya"/>
          <w:sz w:val="26"/>
          <w:szCs w:val="26"/>
          <w:rtl/>
        </w:rPr>
        <w:t xml:space="preserve"> لباسهای کشی یا بند دار به کودک نپوشانید زیرا ممکنست به جایی گیر کند و باعث  خفگی شود.</w:t>
      </w:r>
      <w:r w:rsidRPr="003F7478">
        <w:rPr>
          <w:rFonts w:cs="B Roya"/>
          <w:sz w:val="26"/>
          <w:szCs w:val="26"/>
          <w:rtl/>
        </w:rPr>
        <w:br/>
      </w:r>
      <w:r w:rsidRPr="003F7478">
        <w:rPr>
          <w:sz w:val="26"/>
          <w:szCs w:val="26"/>
          <w:rtl/>
        </w:rPr>
        <w:t>●</w:t>
      </w:r>
      <w:r w:rsidRPr="003F7478">
        <w:rPr>
          <w:rFonts w:cs="B Roya"/>
          <w:sz w:val="26"/>
          <w:szCs w:val="26"/>
          <w:rtl/>
        </w:rPr>
        <w:t xml:space="preserve"> در هنگام استحمام کودک او را تنها در لگن آب رها نگذارید،اگر به هر دلیلی</w:t>
      </w:r>
      <w:r w:rsidRPr="003F7478">
        <w:rPr>
          <w:rFonts w:cs="B Roya" w:hint="cs"/>
          <w:sz w:val="26"/>
          <w:szCs w:val="26"/>
          <w:rtl/>
        </w:rPr>
        <w:t xml:space="preserve"> </w:t>
      </w:r>
      <w:r w:rsidRPr="003F7478">
        <w:rPr>
          <w:rFonts w:cs="B Roya"/>
          <w:sz w:val="26"/>
          <w:szCs w:val="26"/>
          <w:rtl/>
        </w:rPr>
        <w:t>مجبور به ترک حمام شدید کودک را نیز با خود ببرید.</w:t>
      </w:r>
      <w:r w:rsidRPr="003F7478">
        <w:rPr>
          <w:rFonts w:cs="B Roya"/>
          <w:sz w:val="26"/>
          <w:szCs w:val="26"/>
          <w:rtl/>
        </w:rPr>
        <w:br/>
      </w:r>
      <w:r w:rsidRPr="003F7478">
        <w:rPr>
          <w:sz w:val="26"/>
          <w:szCs w:val="26"/>
          <w:rtl/>
        </w:rPr>
        <w:t>●</w:t>
      </w:r>
      <w:r w:rsidRPr="003F7478">
        <w:rPr>
          <w:rFonts w:cs="B Roya"/>
          <w:sz w:val="26"/>
          <w:szCs w:val="26"/>
          <w:rtl/>
        </w:rPr>
        <w:t xml:space="preserve"> محیط زندگی کودک را  عاری از دود و گاز نگه دارید.  </w:t>
      </w:r>
      <w:r w:rsidRPr="003F7478">
        <w:rPr>
          <w:rFonts w:cs="B Roya"/>
          <w:sz w:val="26"/>
          <w:szCs w:val="26"/>
          <w:rtl/>
        </w:rPr>
        <w:br/>
      </w:r>
      <w:r w:rsidRPr="003F7478">
        <w:rPr>
          <w:sz w:val="26"/>
          <w:szCs w:val="26"/>
          <w:rtl/>
        </w:rPr>
        <w:t>●</w:t>
      </w:r>
      <w:r w:rsidRPr="003F7478">
        <w:rPr>
          <w:rFonts w:cs="B Roya"/>
          <w:sz w:val="26"/>
          <w:szCs w:val="26"/>
          <w:rtl/>
        </w:rPr>
        <w:t xml:space="preserve"> هرگز از پودر برای پوست کودک استفاده نکنید،زیرا وارد راههای تنفسی او می شود و خطرناک است. </w:t>
      </w:r>
      <w:r w:rsidRPr="003F7478">
        <w:rPr>
          <w:rFonts w:cs="B Roya"/>
          <w:sz w:val="26"/>
          <w:szCs w:val="26"/>
          <w:rtl/>
        </w:rPr>
        <w:br/>
      </w:r>
      <w:r w:rsidRPr="003F7478">
        <w:rPr>
          <w:sz w:val="26"/>
          <w:szCs w:val="26"/>
          <w:rtl/>
        </w:rPr>
        <w:t>●</w:t>
      </w:r>
      <w:r w:rsidRPr="003F7478">
        <w:rPr>
          <w:rFonts w:cs="B Roya"/>
          <w:sz w:val="26"/>
          <w:szCs w:val="26"/>
          <w:rtl/>
        </w:rPr>
        <w:t xml:space="preserve"> گهواره کودک دور از وسایل بزرگ و کمد و نخ پرده  اتاق باشد. </w:t>
      </w:r>
      <w:r w:rsidRPr="003F7478">
        <w:rPr>
          <w:rFonts w:cs="B Roya"/>
          <w:sz w:val="26"/>
          <w:szCs w:val="26"/>
          <w:rtl/>
        </w:rPr>
        <w:br/>
      </w:r>
      <w:r w:rsidRPr="003F7478">
        <w:rPr>
          <w:sz w:val="26"/>
          <w:szCs w:val="26"/>
          <w:rtl/>
        </w:rPr>
        <w:t>●</w:t>
      </w:r>
      <w:r w:rsidRPr="003F7478">
        <w:rPr>
          <w:rFonts w:cs="B Roya"/>
          <w:sz w:val="26"/>
          <w:szCs w:val="26"/>
          <w:rtl/>
        </w:rPr>
        <w:t xml:space="preserve"> موقع خواب چیزی دور گردن کودک نباشد.  </w:t>
      </w:r>
    </w:p>
    <w:p w:rsidR="002F7C94" w:rsidRDefault="002F7C94" w:rsidP="002F7C94">
      <w:pPr>
        <w:rPr>
          <w:sz w:val="26"/>
          <w:szCs w:val="26"/>
          <w:rtl/>
        </w:rPr>
      </w:pPr>
    </w:p>
    <w:p w:rsidR="002F7C94" w:rsidRPr="003F7478" w:rsidRDefault="002F7C94" w:rsidP="002F7C94">
      <w:pPr>
        <w:rPr>
          <w:rFonts w:cs="B Roya"/>
          <w:sz w:val="26"/>
          <w:szCs w:val="26"/>
          <w:rtl/>
        </w:rPr>
      </w:pPr>
      <w:r w:rsidRPr="003F7478">
        <w:rPr>
          <w:sz w:val="26"/>
          <w:szCs w:val="26"/>
          <w:rtl/>
        </w:rPr>
        <w:t>◄</w:t>
      </w:r>
      <w:r w:rsidRPr="003F7478">
        <w:rPr>
          <w:rFonts w:cs="B Roya"/>
          <w:sz w:val="26"/>
          <w:szCs w:val="26"/>
          <w:rtl/>
        </w:rPr>
        <w:t xml:space="preserve"> </w:t>
      </w:r>
      <w:r w:rsidRPr="003F7478">
        <w:rPr>
          <w:rFonts w:cs="B Roya"/>
          <w:b/>
          <w:bCs/>
          <w:sz w:val="26"/>
          <w:szCs w:val="26"/>
          <w:rtl/>
        </w:rPr>
        <w:t>پیشگیری از خفگی 6-4 ماهگی</w:t>
      </w:r>
      <w:r w:rsidRPr="003F7478">
        <w:rPr>
          <w:rFonts w:cs="B Roya"/>
          <w:sz w:val="26"/>
          <w:szCs w:val="26"/>
          <w:rtl/>
        </w:rPr>
        <w:br/>
      </w:r>
      <w:r w:rsidRPr="003F7478">
        <w:rPr>
          <w:sz w:val="26"/>
          <w:szCs w:val="26"/>
          <w:rtl/>
        </w:rPr>
        <w:t>●</w:t>
      </w:r>
      <w:r w:rsidRPr="003F7478">
        <w:rPr>
          <w:rFonts w:cs="B Roya"/>
          <w:sz w:val="26"/>
          <w:szCs w:val="26"/>
          <w:rtl/>
        </w:rPr>
        <w:t xml:space="preserve"> سطل و تشت ها را خالی از آب نگهدارید.</w:t>
      </w:r>
      <w:r w:rsidRPr="003F7478">
        <w:rPr>
          <w:rFonts w:cs="B Roya"/>
          <w:sz w:val="26"/>
          <w:szCs w:val="26"/>
          <w:rtl/>
        </w:rPr>
        <w:br/>
      </w:r>
      <w:r w:rsidRPr="003F7478">
        <w:rPr>
          <w:sz w:val="26"/>
          <w:szCs w:val="26"/>
          <w:rtl/>
        </w:rPr>
        <w:t>●</w:t>
      </w:r>
      <w:r w:rsidRPr="003F7478">
        <w:rPr>
          <w:rFonts w:cs="B Roya"/>
          <w:sz w:val="26"/>
          <w:szCs w:val="26"/>
          <w:rtl/>
        </w:rPr>
        <w:t xml:space="preserve"> کیسه های پلاستیکی یا بادکنک را در دسترس کودک قرار ندهید.</w:t>
      </w:r>
      <w:r w:rsidRPr="003F7478">
        <w:rPr>
          <w:rFonts w:cs="B Roya"/>
          <w:sz w:val="26"/>
          <w:szCs w:val="26"/>
          <w:rtl/>
        </w:rPr>
        <w:br/>
      </w:r>
      <w:r w:rsidRPr="003F7478">
        <w:rPr>
          <w:sz w:val="26"/>
          <w:szCs w:val="26"/>
          <w:rtl/>
        </w:rPr>
        <w:t>●</w:t>
      </w:r>
      <w:r w:rsidRPr="003F7478">
        <w:rPr>
          <w:rFonts w:cs="B Roya"/>
          <w:sz w:val="26"/>
          <w:szCs w:val="26"/>
          <w:rtl/>
        </w:rPr>
        <w:t xml:space="preserve"> اشیائ کوچک یا نوک تیز را دور از دسترس کودک قرار دهید.</w:t>
      </w:r>
      <w:r w:rsidRPr="003F7478">
        <w:rPr>
          <w:rFonts w:cs="B Roya"/>
          <w:sz w:val="26"/>
          <w:szCs w:val="26"/>
          <w:rtl/>
        </w:rPr>
        <w:br/>
      </w:r>
      <w:r w:rsidRPr="003F7478">
        <w:rPr>
          <w:sz w:val="26"/>
          <w:szCs w:val="26"/>
          <w:rtl/>
        </w:rPr>
        <w:t>●</w:t>
      </w:r>
      <w:r w:rsidRPr="003F7478">
        <w:rPr>
          <w:rFonts w:cs="B Roya"/>
          <w:sz w:val="26"/>
          <w:szCs w:val="26"/>
          <w:rtl/>
        </w:rPr>
        <w:t xml:space="preserve"> کودک را هنگام یر خوردن با بطری تنها نگذارید یا آنرا به متکا تکیه ندهید. ممکنست یک عطسه یا سرفه موجب اختلال در بلع و تنفس کودک گردد و او   را خفه کند.</w:t>
      </w:r>
      <w:r w:rsidRPr="003F7478">
        <w:rPr>
          <w:rFonts w:cs="B Roya"/>
          <w:sz w:val="26"/>
          <w:szCs w:val="26"/>
          <w:rtl/>
        </w:rPr>
        <w:br/>
      </w:r>
      <w:r w:rsidRPr="003F7478">
        <w:rPr>
          <w:sz w:val="26"/>
          <w:szCs w:val="26"/>
          <w:rtl/>
        </w:rPr>
        <w:t>●</w:t>
      </w:r>
      <w:r w:rsidRPr="003F7478">
        <w:rPr>
          <w:rFonts w:cs="B Roya"/>
          <w:sz w:val="26"/>
          <w:szCs w:val="26"/>
          <w:rtl/>
        </w:rPr>
        <w:t xml:space="preserve"> از بالشهای خیلی نرم و بزرگ برای کودک خود استفاده نکنید.</w:t>
      </w:r>
      <w:r w:rsidRPr="003F7478">
        <w:rPr>
          <w:rFonts w:cs="B Roya"/>
          <w:sz w:val="26"/>
          <w:szCs w:val="26"/>
          <w:rtl/>
        </w:rPr>
        <w:br/>
      </w:r>
      <w:r w:rsidRPr="003F7478">
        <w:rPr>
          <w:sz w:val="26"/>
          <w:szCs w:val="26"/>
          <w:rtl/>
        </w:rPr>
        <w:t>●</w:t>
      </w:r>
      <w:r w:rsidRPr="003F7478">
        <w:rPr>
          <w:rFonts w:cs="B Roya"/>
          <w:sz w:val="26"/>
          <w:szCs w:val="26"/>
          <w:rtl/>
        </w:rPr>
        <w:t xml:space="preserve"> هر گونه طناب،بند پرده،سیم تلفن،سیم های الکتریکی و حتی کمربند لباس را ازدسترس کودک دور نگهدارید. زیرا خطر آن دارد که به گردن کودک بیافتد و موجب خفگی او شود.</w:t>
      </w:r>
      <w:r w:rsidRPr="003F7478">
        <w:rPr>
          <w:rFonts w:cs="B Roya"/>
          <w:sz w:val="26"/>
          <w:szCs w:val="26"/>
          <w:rtl/>
        </w:rPr>
        <w:br/>
        <w:t xml:space="preserve"> </w:t>
      </w:r>
      <w:r w:rsidRPr="003F7478">
        <w:rPr>
          <w:sz w:val="26"/>
          <w:szCs w:val="26"/>
          <w:rtl/>
        </w:rPr>
        <w:t>●</w:t>
      </w:r>
      <w:r w:rsidRPr="003F7478">
        <w:rPr>
          <w:rFonts w:cs="B Roya"/>
          <w:sz w:val="26"/>
          <w:szCs w:val="26"/>
          <w:rtl/>
        </w:rPr>
        <w:t xml:space="preserve"> در صورت فاصله بین تشک و دیواره تخت احتمال افتادن کودک وگیر کردن سرش در آن فضا زیادست.لازمست این فضا کاملا پر شود.</w:t>
      </w:r>
    </w:p>
    <w:p w:rsidR="002F7C94" w:rsidRPr="003F7478" w:rsidRDefault="002F7C94" w:rsidP="002F7C94">
      <w:pPr>
        <w:rPr>
          <w:rFonts w:cs="B Roya"/>
          <w:sz w:val="26"/>
          <w:szCs w:val="26"/>
          <w:rtl/>
        </w:rPr>
      </w:pPr>
    </w:p>
    <w:p w:rsidR="002F7C94" w:rsidRPr="003F7478" w:rsidRDefault="002F7C94" w:rsidP="002F7C94">
      <w:pPr>
        <w:rPr>
          <w:rFonts w:cs="B Roya"/>
          <w:sz w:val="26"/>
          <w:szCs w:val="26"/>
          <w:rtl/>
        </w:rPr>
      </w:pPr>
      <w:proofErr w:type="gramStart"/>
      <w:r w:rsidRPr="003F7478">
        <w:rPr>
          <w:rFonts w:ascii="Arial" w:hAnsi="Arial" w:cs="B Roya"/>
          <w:sz w:val="26"/>
          <w:szCs w:val="26"/>
        </w:rPr>
        <w:lastRenderedPageBreak/>
        <w:t>◄</w:t>
      </w:r>
      <w:r w:rsidRPr="003F7478">
        <w:rPr>
          <w:rFonts w:cs="B Roya"/>
          <w:b/>
          <w:bCs/>
          <w:sz w:val="26"/>
          <w:szCs w:val="26"/>
          <w:rtl/>
        </w:rPr>
        <w:t xml:space="preserve">پیشگیری از خفگی 11-7 ماهگی   </w:t>
      </w:r>
      <w:r w:rsidRPr="003F7478">
        <w:rPr>
          <w:rFonts w:cs="B Roya"/>
          <w:sz w:val="26"/>
          <w:szCs w:val="26"/>
          <w:rtl/>
        </w:rPr>
        <w:t xml:space="preserve">  </w:t>
      </w:r>
      <w:r w:rsidRPr="003F7478">
        <w:rPr>
          <w:rFonts w:cs="B Roya"/>
          <w:sz w:val="26"/>
          <w:szCs w:val="26"/>
          <w:rtl/>
        </w:rPr>
        <w:br/>
      </w:r>
      <w:r w:rsidRPr="003F7478">
        <w:rPr>
          <w:sz w:val="26"/>
          <w:szCs w:val="26"/>
          <w:rtl/>
        </w:rPr>
        <w:t>●</w:t>
      </w:r>
      <w:r w:rsidRPr="003F7478">
        <w:rPr>
          <w:rFonts w:cs="B Roya"/>
          <w:sz w:val="26"/>
          <w:szCs w:val="26"/>
          <w:rtl/>
        </w:rPr>
        <w:t xml:space="preserve"> از اسباب بازی های نرم یا حلقه دار استفاده نکنید.</w:t>
      </w:r>
      <w:proofErr w:type="gramEnd"/>
      <w:r w:rsidRPr="003F7478">
        <w:rPr>
          <w:rFonts w:cs="B Roya"/>
          <w:sz w:val="26"/>
          <w:szCs w:val="26"/>
          <w:rtl/>
        </w:rPr>
        <w:br/>
      </w:r>
      <w:r w:rsidRPr="003F7478">
        <w:rPr>
          <w:sz w:val="26"/>
          <w:szCs w:val="26"/>
          <w:rtl/>
        </w:rPr>
        <w:t>●</w:t>
      </w:r>
      <w:r w:rsidRPr="003F7478">
        <w:rPr>
          <w:rFonts w:cs="B Roya"/>
          <w:sz w:val="26"/>
          <w:szCs w:val="26"/>
          <w:rtl/>
        </w:rPr>
        <w:t xml:space="preserve"> اشیاء کوچک و نوک تیز را دور از دسترس کودک قرار دهید.</w:t>
      </w:r>
      <w:r w:rsidRPr="003F7478">
        <w:rPr>
          <w:rFonts w:cs="B Roya"/>
          <w:sz w:val="26"/>
          <w:szCs w:val="26"/>
          <w:rtl/>
        </w:rPr>
        <w:br/>
      </w:r>
      <w:r w:rsidRPr="003F7478">
        <w:rPr>
          <w:sz w:val="26"/>
          <w:szCs w:val="26"/>
          <w:rtl/>
        </w:rPr>
        <w:t>●</w:t>
      </w:r>
      <w:r w:rsidRPr="003F7478">
        <w:rPr>
          <w:rFonts w:cs="B Roya"/>
          <w:sz w:val="26"/>
          <w:szCs w:val="26"/>
          <w:rtl/>
        </w:rPr>
        <w:t xml:space="preserve"> کیسه های پلاستیکی یا بادکنکها را در اختیار کودک قرار ندهید،زیرا به سر خود می کشد و نمی تواند آنرا بیرون بیاورد.   </w:t>
      </w:r>
      <w:r w:rsidRPr="003F7478">
        <w:rPr>
          <w:rFonts w:cs="B Roya"/>
          <w:sz w:val="26"/>
          <w:szCs w:val="26"/>
          <w:rtl/>
        </w:rPr>
        <w:br/>
      </w:r>
      <w:r w:rsidRPr="003F7478">
        <w:rPr>
          <w:sz w:val="26"/>
          <w:szCs w:val="26"/>
          <w:rtl/>
        </w:rPr>
        <w:t>●</w:t>
      </w:r>
      <w:r w:rsidRPr="003F7478">
        <w:rPr>
          <w:rFonts w:cs="B Roya"/>
          <w:sz w:val="26"/>
          <w:szCs w:val="26"/>
          <w:rtl/>
        </w:rPr>
        <w:t xml:space="preserve"> لباسهایی که از الیاف کشی هستند یا بافت سوراخ دار دارند یا بند و نوار آن بدور گردن کودک گره می خورد،برای کودک خطرناک است.ممکنست به جایی گیر کند و با عث خفگی او شود. </w:t>
      </w:r>
      <w:r w:rsidRPr="003F7478">
        <w:rPr>
          <w:rFonts w:cs="B Roya"/>
          <w:sz w:val="26"/>
          <w:szCs w:val="26"/>
          <w:rtl/>
        </w:rPr>
        <w:br/>
      </w:r>
      <w:r w:rsidRPr="003F7478">
        <w:rPr>
          <w:sz w:val="26"/>
          <w:szCs w:val="26"/>
          <w:rtl/>
        </w:rPr>
        <w:t>●</w:t>
      </w:r>
      <w:r w:rsidRPr="003F7478">
        <w:rPr>
          <w:rFonts w:cs="B Roya"/>
          <w:sz w:val="26"/>
          <w:szCs w:val="26"/>
          <w:rtl/>
        </w:rPr>
        <w:t xml:space="preserve"> قسمت زیادی از آشنایی کودکان با جهان اطرافشان از طریق دهان است.بنابراین به خاطر داشته باشید اشیا کوچک مثل سکه،دکمه،قطعات کوچک،پاکن براحتی می توانند موجب خفگی کودک شوند.</w:t>
      </w:r>
      <w:r w:rsidRPr="003F7478">
        <w:rPr>
          <w:rFonts w:cs="B Roya"/>
          <w:sz w:val="26"/>
          <w:szCs w:val="26"/>
          <w:rtl/>
        </w:rPr>
        <w:br/>
      </w:r>
      <w:r w:rsidRPr="003F7478">
        <w:rPr>
          <w:sz w:val="26"/>
          <w:szCs w:val="26"/>
          <w:rtl/>
        </w:rPr>
        <w:t>●</w:t>
      </w:r>
      <w:r w:rsidRPr="003F7478">
        <w:rPr>
          <w:rFonts w:cs="B Roya"/>
          <w:sz w:val="26"/>
          <w:szCs w:val="26"/>
          <w:rtl/>
        </w:rPr>
        <w:t xml:space="preserve"> لباس کودک از جلو دکمه نداشته باشد که کودک آنرا بکند و ببلعد.</w:t>
      </w:r>
      <w:r w:rsidRPr="003F7478">
        <w:rPr>
          <w:rFonts w:cs="B Roya"/>
          <w:sz w:val="26"/>
          <w:szCs w:val="26"/>
          <w:rtl/>
        </w:rPr>
        <w:br/>
      </w:r>
      <w:r w:rsidRPr="003F7478">
        <w:rPr>
          <w:sz w:val="26"/>
          <w:szCs w:val="26"/>
          <w:rtl/>
        </w:rPr>
        <w:t>●</w:t>
      </w:r>
      <w:r w:rsidRPr="003F7478">
        <w:rPr>
          <w:rFonts w:cs="B Roya"/>
          <w:sz w:val="26"/>
          <w:szCs w:val="26"/>
          <w:rtl/>
        </w:rPr>
        <w:t xml:space="preserve"> هرگز از گول زنک استفاده نکنید،زیرا ممکنست موقع مکیدن سر آن کنده شود و</w:t>
      </w:r>
      <w:r w:rsidRPr="003F7478">
        <w:rPr>
          <w:rFonts w:cs="B Roya" w:hint="cs"/>
          <w:sz w:val="26"/>
          <w:szCs w:val="26"/>
          <w:rtl/>
        </w:rPr>
        <w:t xml:space="preserve"> </w:t>
      </w:r>
      <w:r w:rsidRPr="003F7478">
        <w:rPr>
          <w:rFonts w:cs="B Roya"/>
          <w:sz w:val="26"/>
          <w:szCs w:val="26"/>
          <w:rtl/>
        </w:rPr>
        <w:t>وارد راههای تنفسی کودک گردد.</w:t>
      </w:r>
      <w:r w:rsidRPr="003F7478">
        <w:rPr>
          <w:rFonts w:cs="B Roya"/>
          <w:sz w:val="26"/>
          <w:szCs w:val="26"/>
          <w:rtl/>
        </w:rPr>
        <w:br/>
      </w:r>
      <w:r w:rsidRPr="003F7478">
        <w:rPr>
          <w:sz w:val="26"/>
          <w:szCs w:val="26"/>
          <w:rtl/>
        </w:rPr>
        <w:t>●</w:t>
      </w:r>
      <w:r w:rsidRPr="003F7478">
        <w:rPr>
          <w:rFonts w:cs="B Roya"/>
          <w:sz w:val="26"/>
          <w:szCs w:val="26"/>
          <w:rtl/>
        </w:rPr>
        <w:t xml:space="preserve"> از پتوی مخصوص کودک استفاده کنید که اندازه آن متناسب با اوست.</w:t>
      </w:r>
    </w:p>
    <w:p w:rsidR="002F7C94" w:rsidRPr="003F7478" w:rsidRDefault="002F7C94" w:rsidP="002F7C94">
      <w:pPr>
        <w:rPr>
          <w:rFonts w:cs="B Roya"/>
          <w:sz w:val="26"/>
          <w:szCs w:val="26"/>
          <w:rtl/>
        </w:rPr>
      </w:pPr>
      <w:r w:rsidRPr="003F7478">
        <w:rPr>
          <w:sz w:val="26"/>
          <w:szCs w:val="26"/>
          <w:rtl/>
        </w:rPr>
        <w:t>●</w:t>
      </w:r>
      <w:r w:rsidRPr="003F7478">
        <w:rPr>
          <w:rFonts w:cs="B Roya"/>
          <w:sz w:val="26"/>
          <w:szCs w:val="26"/>
          <w:rtl/>
        </w:rPr>
        <w:t xml:space="preserve"> اسباب بازی های کودک که آویزان شده اند آنقدر بلند نباشد که کودک به آنها دسترسی داشته باشد.اسباب بازی هایی هم که قطعات جدا شونده دارد دراختیار کودک قرار ندهید. </w:t>
      </w:r>
      <w:r w:rsidRPr="003F7478">
        <w:rPr>
          <w:rFonts w:cs="B Roya"/>
          <w:sz w:val="26"/>
          <w:szCs w:val="26"/>
          <w:rtl/>
        </w:rPr>
        <w:br/>
      </w:r>
      <w:r w:rsidRPr="003F7478">
        <w:rPr>
          <w:sz w:val="26"/>
          <w:szCs w:val="26"/>
          <w:rtl/>
        </w:rPr>
        <w:t>●</w:t>
      </w:r>
      <w:r w:rsidRPr="003F7478">
        <w:rPr>
          <w:rFonts w:cs="B Roya"/>
          <w:sz w:val="26"/>
          <w:szCs w:val="26"/>
          <w:rtl/>
        </w:rPr>
        <w:t>هنگام غذا خوردن کودک را تنها نگذارید،ممکنست غذا در گلویش گیر کند و احتیاج به کمک داشته باشد.</w:t>
      </w:r>
      <w:r w:rsidRPr="003F7478">
        <w:rPr>
          <w:rFonts w:cs="B Roya"/>
          <w:sz w:val="26"/>
          <w:szCs w:val="26"/>
          <w:rtl/>
        </w:rPr>
        <w:br/>
      </w:r>
      <w:r w:rsidRPr="003F7478">
        <w:rPr>
          <w:sz w:val="26"/>
          <w:szCs w:val="26"/>
          <w:rtl/>
        </w:rPr>
        <w:t>●</w:t>
      </w:r>
      <w:r w:rsidRPr="003F7478">
        <w:rPr>
          <w:rFonts w:cs="B Roya"/>
          <w:sz w:val="26"/>
          <w:szCs w:val="26"/>
          <w:rtl/>
        </w:rPr>
        <w:t xml:space="preserve"> توجه داشته باشید در هنگام بازی چیزی مثل آدامس و شکلات در دهان کودک نباشد، زیرا در این حالت احتمال خفگی زیادست.     </w:t>
      </w:r>
      <w:r w:rsidRPr="003F7478">
        <w:rPr>
          <w:rFonts w:cs="B Roya"/>
          <w:sz w:val="26"/>
          <w:szCs w:val="26"/>
          <w:rtl/>
        </w:rPr>
        <w:br/>
      </w:r>
      <w:r w:rsidRPr="003F7478">
        <w:rPr>
          <w:sz w:val="26"/>
          <w:szCs w:val="26"/>
          <w:rtl/>
        </w:rPr>
        <w:t>●</w:t>
      </w:r>
      <w:r w:rsidRPr="003F7478">
        <w:rPr>
          <w:rFonts w:cs="B Roya"/>
          <w:sz w:val="26"/>
          <w:szCs w:val="26"/>
          <w:rtl/>
        </w:rPr>
        <w:t xml:space="preserve">هنگام غذا خوردن و آشامیدن کودک را نخندانید،زیرا احتمال خفگی در این  وضعیت زیادست. </w:t>
      </w:r>
      <w:r w:rsidRPr="003F7478">
        <w:rPr>
          <w:rFonts w:cs="B Roya"/>
          <w:sz w:val="26"/>
          <w:szCs w:val="26"/>
          <w:rtl/>
        </w:rPr>
        <w:br/>
        <w:t xml:space="preserve"> </w:t>
      </w:r>
      <w:r w:rsidRPr="003F7478">
        <w:rPr>
          <w:sz w:val="26"/>
          <w:szCs w:val="26"/>
          <w:rtl/>
        </w:rPr>
        <w:t>●</w:t>
      </w:r>
      <w:r w:rsidRPr="003F7478">
        <w:rPr>
          <w:rFonts w:cs="B Roya"/>
          <w:sz w:val="26"/>
          <w:szCs w:val="26"/>
          <w:rtl/>
        </w:rPr>
        <w:t>از غذا دادن به کودک در حالت درازکش خوداری کنید،زیرا احتمال گیر کردن غذا در گلو و مسدود کردن راههای تنفسی او در این حالت زیاد است.</w:t>
      </w:r>
      <w:r w:rsidRPr="003F7478">
        <w:rPr>
          <w:rFonts w:cs="B Roya"/>
          <w:sz w:val="26"/>
          <w:szCs w:val="26"/>
          <w:rtl/>
        </w:rPr>
        <w:br/>
      </w:r>
      <w:r w:rsidRPr="003F7478">
        <w:rPr>
          <w:sz w:val="26"/>
          <w:szCs w:val="26"/>
          <w:rtl/>
        </w:rPr>
        <w:t>●</w:t>
      </w:r>
      <w:r w:rsidRPr="003F7478">
        <w:rPr>
          <w:rFonts w:cs="B Roya"/>
          <w:sz w:val="26"/>
          <w:szCs w:val="26"/>
          <w:rtl/>
        </w:rPr>
        <w:t xml:space="preserve"> فاصله نرده های تخت کودک نباید از 6 سانتیمتر بیشتر باشد.</w:t>
      </w:r>
      <w:r w:rsidRPr="003F7478">
        <w:rPr>
          <w:rFonts w:cs="B Roya"/>
          <w:sz w:val="26"/>
          <w:szCs w:val="26"/>
          <w:rtl/>
        </w:rPr>
        <w:br/>
      </w:r>
      <w:r w:rsidRPr="003F7478">
        <w:rPr>
          <w:sz w:val="26"/>
          <w:szCs w:val="26"/>
          <w:rtl/>
        </w:rPr>
        <w:t>●</w:t>
      </w:r>
      <w:r w:rsidRPr="003F7478">
        <w:rPr>
          <w:rFonts w:cs="B Roya"/>
          <w:sz w:val="26"/>
          <w:szCs w:val="26"/>
          <w:rtl/>
        </w:rPr>
        <w:t xml:space="preserve"> روی بالش و تشک کودک پلاستیک نکشید.</w:t>
      </w:r>
      <w:r w:rsidRPr="003F7478">
        <w:rPr>
          <w:rFonts w:cs="B Roya"/>
          <w:sz w:val="26"/>
          <w:szCs w:val="26"/>
          <w:rtl/>
        </w:rPr>
        <w:br/>
      </w:r>
      <w:r w:rsidRPr="003F7478">
        <w:rPr>
          <w:sz w:val="26"/>
          <w:szCs w:val="26"/>
          <w:rtl/>
        </w:rPr>
        <w:t>●</w:t>
      </w:r>
      <w:r w:rsidRPr="003F7478">
        <w:rPr>
          <w:rFonts w:cs="B Roya"/>
          <w:sz w:val="26"/>
          <w:szCs w:val="26"/>
          <w:rtl/>
        </w:rPr>
        <w:t>با</w:t>
      </w:r>
      <w:r w:rsidRPr="003F7478">
        <w:rPr>
          <w:rFonts w:cs="B Roya" w:hint="cs"/>
          <w:sz w:val="26"/>
          <w:szCs w:val="26"/>
          <w:rtl/>
        </w:rPr>
        <w:t>د</w:t>
      </w:r>
      <w:r w:rsidRPr="003F7478">
        <w:rPr>
          <w:rFonts w:cs="B Roya"/>
          <w:sz w:val="26"/>
          <w:szCs w:val="26"/>
          <w:rtl/>
        </w:rPr>
        <w:t xml:space="preserve">کنک های کمی باد کرده بدون باد یا ترکیده را باید از دسترس کودک دور نگه داشت.    </w:t>
      </w:r>
    </w:p>
    <w:p w:rsidR="002F7C94" w:rsidRDefault="002F7C94" w:rsidP="002F7C94">
      <w:pPr>
        <w:rPr>
          <w:rFonts w:cs="B Roya"/>
          <w:sz w:val="26"/>
          <w:szCs w:val="26"/>
        </w:rPr>
      </w:pPr>
    </w:p>
    <w:p w:rsidR="002F7C94" w:rsidRDefault="002F7C94" w:rsidP="002F7C94">
      <w:pPr>
        <w:rPr>
          <w:rFonts w:cs="B Roya"/>
          <w:sz w:val="26"/>
          <w:szCs w:val="26"/>
        </w:rPr>
      </w:pPr>
    </w:p>
    <w:p w:rsidR="002F7C94" w:rsidRPr="003F7478" w:rsidRDefault="002F7C94" w:rsidP="002F7C94">
      <w:pPr>
        <w:rPr>
          <w:rFonts w:cs="B Roya"/>
          <w:sz w:val="26"/>
          <w:szCs w:val="26"/>
          <w:rtl/>
        </w:rPr>
      </w:pPr>
    </w:p>
    <w:p w:rsidR="002F7C94" w:rsidRPr="003F7478" w:rsidRDefault="002F7C94" w:rsidP="002F7C94">
      <w:pPr>
        <w:rPr>
          <w:rFonts w:cs="B Roya"/>
          <w:sz w:val="26"/>
          <w:szCs w:val="26"/>
          <w:rtl/>
        </w:rPr>
      </w:pPr>
      <w:r w:rsidRPr="003F7478">
        <w:rPr>
          <w:sz w:val="26"/>
          <w:szCs w:val="26"/>
          <w:rtl/>
        </w:rPr>
        <w:lastRenderedPageBreak/>
        <w:t>◄</w:t>
      </w:r>
      <w:r w:rsidRPr="003F7478">
        <w:rPr>
          <w:rFonts w:cs="B Roya"/>
          <w:sz w:val="26"/>
          <w:szCs w:val="26"/>
          <w:rtl/>
        </w:rPr>
        <w:t xml:space="preserve"> </w:t>
      </w:r>
      <w:r w:rsidRPr="003F7478">
        <w:rPr>
          <w:rFonts w:cs="B Roya"/>
          <w:b/>
          <w:bCs/>
          <w:sz w:val="26"/>
          <w:szCs w:val="26"/>
          <w:rtl/>
        </w:rPr>
        <w:t>پیشگیری از خفگی در 2-1 سالگی</w:t>
      </w:r>
      <w:r w:rsidRPr="003F7478">
        <w:rPr>
          <w:rFonts w:cs="B Roya"/>
          <w:sz w:val="26"/>
          <w:szCs w:val="26"/>
          <w:rtl/>
        </w:rPr>
        <w:br/>
        <w:t xml:space="preserve">  </w:t>
      </w:r>
      <w:r w:rsidRPr="003F7478">
        <w:rPr>
          <w:sz w:val="26"/>
          <w:szCs w:val="26"/>
          <w:rtl/>
        </w:rPr>
        <w:t>●</w:t>
      </w:r>
      <w:r w:rsidRPr="003F7478">
        <w:rPr>
          <w:rFonts w:cs="B Roya"/>
          <w:sz w:val="26"/>
          <w:szCs w:val="26"/>
          <w:rtl/>
        </w:rPr>
        <w:t xml:space="preserve"> اطراف حوض و استخر را حفاظ بندی کنید.</w:t>
      </w:r>
      <w:r w:rsidRPr="003F7478">
        <w:rPr>
          <w:rFonts w:cs="B Roya"/>
          <w:sz w:val="26"/>
          <w:szCs w:val="26"/>
          <w:rtl/>
        </w:rPr>
        <w:br/>
        <w:t xml:space="preserve"> </w:t>
      </w:r>
      <w:r w:rsidRPr="003F7478">
        <w:rPr>
          <w:sz w:val="26"/>
          <w:szCs w:val="26"/>
          <w:rtl/>
        </w:rPr>
        <w:t>●</w:t>
      </w:r>
      <w:r w:rsidRPr="003F7478">
        <w:rPr>
          <w:rFonts w:cs="B Roya"/>
          <w:sz w:val="26"/>
          <w:szCs w:val="26"/>
          <w:rtl/>
        </w:rPr>
        <w:t xml:space="preserve"> شکلات و آجیل،آدامس بسیار خطرناک هستند،ترجیحا انها را برای کودک کاملا</w:t>
      </w:r>
      <w:r w:rsidRPr="003F7478">
        <w:rPr>
          <w:rFonts w:cs="B Roya" w:hint="cs"/>
          <w:sz w:val="26"/>
          <w:szCs w:val="26"/>
          <w:rtl/>
        </w:rPr>
        <w:t xml:space="preserve"> </w:t>
      </w:r>
      <w:r w:rsidRPr="003F7478">
        <w:rPr>
          <w:rFonts w:cs="B Roya"/>
          <w:sz w:val="26"/>
          <w:szCs w:val="26"/>
          <w:rtl/>
        </w:rPr>
        <w:t xml:space="preserve">خرد کنید. </w:t>
      </w:r>
      <w:r w:rsidRPr="003F7478">
        <w:rPr>
          <w:rFonts w:cs="B Roya"/>
          <w:sz w:val="26"/>
          <w:szCs w:val="26"/>
          <w:rtl/>
        </w:rPr>
        <w:br/>
      </w:r>
      <w:r w:rsidRPr="003F7478">
        <w:rPr>
          <w:sz w:val="26"/>
          <w:szCs w:val="26"/>
          <w:rtl/>
        </w:rPr>
        <w:t>●</w:t>
      </w:r>
      <w:r w:rsidRPr="003F7478">
        <w:rPr>
          <w:rFonts w:cs="B Roya"/>
          <w:sz w:val="26"/>
          <w:szCs w:val="26"/>
          <w:rtl/>
        </w:rPr>
        <w:t xml:space="preserve"> لقمه ها و تکه های غذا که به کودک داده می شود در قطعات بزرگ نباشد.کاملا  ریز شود تا در گلو او گیر نکند.</w:t>
      </w:r>
      <w:r w:rsidRPr="003F7478">
        <w:rPr>
          <w:rFonts w:cs="B Roya"/>
          <w:sz w:val="26"/>
          <w:szCs w:val="26"/>
          <w:rtl/>
        </w:rPr>
        <w:br/>
      </w:r>
      <w:r w:rsidRPr="003F7478">
        <w:rPr>
          <w:sz w:val="26"/>
          <w:szCs w:val="26"/>
          <w:rtl/>
        </w:rPr>
        <w:t>●</w:t>
      </w:r>
      <w:r w:rsidRPr="003F7478">
        <w:rPr>
          <w:rFonts w:cs="B Roya"/>
          <w:sz w:val="26"/>
          <w:szCs w:val="26"/>
          <w:rtl/>
        </w:rPr>
        <w:t xml:space="preserve"> از دادن میوه های دانه داربا دانه،دانه های روغنی،خشکبار،ذرت و غیره به کودک خودداری کنید.   </w:t>
      </w:r>
      <w:r w:rsidRPr="003F7478">
        <w:rPr>
          <w:rFonts w:cs="B Roya"/>
          <w:sz w:val="26"/>
          <w:szCs w:val="26"/>
          <w:rtl/>
        </w:rPr>
        <w:br/>
      </w:r>
      <w:r w:rsidRPr="003F7478">
        <w:rPr>
          <w:sz w:val="26"/>
          <w:szCs w:val="26"/>
          <w:rtl/>
        </w:rPr>
        <w:t>●</w:t>
      </w:r>
      <w:r w:rsidRPr="003F7478">
        <w:rPr>
          <w:rFonts w:cs="B Roya"/>
          <w:sz w:val="26"/>
          <w:szCs w:val="26"/>
          <w:rtl/>
        </w:rPr>
        <w:t xml:space="preserve"> حبس شدن در یخچال،اجاق گاز،کابینت،و بخاریهای قدیمی،ماشین لباس شویی،جعبه و صندوق موجب خفگی کودک می شود.       </w:t>
      </w:r>
      <w:r w:rsidRPr="003F7478">
        <w:rPr>
          <w:rFonts w:cs="B Roya"/>
          <w:sz w:val="26"/>
          <w:szCs w:val="26"/>
          <w:rtl/>
        </w:rPr>
        <w:br/>
      </w:r>
      <w:r w:rsidRPr="003F7478">
        <w:rPr>
          <w:sz w:val="26"/>
          <w:szCs w:val="26"/>
          <w:rtl/>
        </w:rPr>
        <w:t>●</w:t>
      </w:r>
      <w:r w:rsidRPr="003F7478">
        <w:rPr>
          <w:rFonts w:cs="B Roya"/>
          <w:sz w:val="26"/>
          <w:szCs w:val="26"/>
          <w:rtl/>
        </w:rPr>
        <w:t xml:space="preserve"> هرگاه نزدیک آب هستید کاملا مواظب کودک باشید.زیرا خطر افتادن او حتی در آبی با عمق چند اینچ خطر خفگی او را دارد.    </w:t>
      </w:r>
    </w:p>
    <w:p w:rsidR="002F7C94" w:rsidRPr="003F7478" w:rsidRDefault="002F7C94" w:rsidP="002F7C94">
      <w:pPr>
        <w:rPr>
          <w:rFonts w:cs="B Roya"/>
          <w:sz w:val="26"/>
          <w:szCs w:val="26"/>
          <w:rtl/>
        </w:rPr>
      </w:pPr>
    </w:p>
    <w:p w:rsidR="002F7C94" w:rsidRDefault="002F7C94" w:rsidP="002F7C94">
      <w:pPr>
        <w:rPr>
          <w:rFonts w:cs="B Roya"/>
          <w:sz w:val="26"/>
          <w:szCs w:val="26"/>
          <w:rtl/>
        </w:rPr>
      </w:pPr>
      <w:r w:rsidRPr="003F7478">
        <w:rPr>
          <w:sz w:val="26"/>
          <w:szCs w:val="26"/>
          <w:rtl/>
        </w:rPr>
        <w:t>◄</w:t>
      </w:r>
      <w:r w:rsidRPr="003F7478">
        <w:rPr>
          <w:rFonts w:cs="B Roya"/>
          <w:sz w:val="26"/>
          <w:szCs w:val="26"/>
          <w:rtl/>
        </w:rPr>
        <w:t xml:space="preserve"> </w:t>
      </w:r>
      <w:r w:rsidRPr="003F7478">
        <w:rPr>
          <w:rFonts w:cs="B Roya"/>
          <w:b/>
          <w:bCs/>
          <w:sz w:val="26"/>
          <w:szCs w:val="26"/>
          <w:rtl/>
        </w:rPr>
        <w:t>پیشگیری از خفگی و غرق شدگی در 8-2 سالگی</w:t>
      </w:r>
      <w:r w:rsidRPr="003F7478">
        <w:rPr>
          <w:rFonts w:cs="B Roya"/>
          <w:b/>
          <w:bCs/>
          <w:sz w:val="26"/>
          <w:szCs w:val="26"/>
          <w:rtl/>
        </w:rPr>
        <w:br/>
      </w:r>
      <w:r w:rsidRPr="003F7478">
        <w:rPr>
          <w:b/>
          <w:bCs/>
          <w:sz w:val="26"/>
          <w:szCs w:val="26"/>
          <w:rtl/>
        </w:rPr>
        <w:t>●</w:t>
      </w:r>
      <w:r w:rsidRPr="003F7478">
        <w:rPr>
          <w:rFonts w:cs="B Roya"/>
          <w:b/>
          <w:bCs/>
          <w:sz w:val="26"/>
          <w:szCs w:val="26"/>
          <w:rtl/>
        </w:rPr>
        <w:t xml:space="preserve"> </w:t>
      </w:r>
      <w:r w:rsidRPr="003F7478">
        <w:rPr>
          <w:rFonts w:cs="B Roya"/>
          <w:sz w:val="26"/>
          <w:szCs w:val="26"/>
          <w:rtl/>
        </w:rPr>
        <w:t>ایمنی آب را به کودک اموزش دهید.</w:t>
      </w:r>
      <w:r w:rsidRPr="003F7478">
        <w:rPr>
          <w:rFonts w:cs="B Roya"/>
          <w:sz w:val="26"/>
          <w:szCs w:val="26"/>
          <w:rtl/>
        </w:rPr>
        <w:br/>
      </w:r>
      <w:r w:rsidRPr="003F7478">
        <w:rPr>
          <w:sz w:val="26"/>
          <w:szCs w:val="26"/>
          <w:rtl/>
        </w:rPr>
        <w:t>●</w:t>
      </w:r>
      <w:r w:rsidRPr="003F7478">
        <w:rPr>
          <w:rFonts w:cs="B Roya"/>
          <w:sz w:val="26"/>
          <w:szCs w:val="26"/>
          <w:rtl/>
        </w:rPr>
        <w:t xml:space="preserve"> در مورد خطر نزدیک شدن یه حوض،خطرناک بودن سر فرو کردن در آب حوض،راه رفتن روی دیواره های آن و پریدن از یک طرف به طرف دیگرآن به فرزندتان آموزش بدهید.</w:t>
      </w:r>
      <w:r w:rsidRPr="003F7478">
        <w:rPr>
          <w:rFonts w:cs="B Roya"/>
          <w:sz w:val="26"/>
          <w:szCs w:val="26"/>
          <w:rtl/>
        </w:rPr>
        <w:br/>
      </w:r>
      <w:r w:rsidRPr="003F7478">
        <w:rPr>
          <w:sz w:val="26"/>
          <w:szCs w:val="26"/>
          <w:rtl/>
        </w:rPr>
        <w:t>●</w:t>
      </w:r>
      <w:r w:rsidRPr="003F7478">
        <w:rPr>
          <w:rFonts w:cs="B Roya"/>
          <w:sz w:val="26"/>
          <w:szCs w:val="26"/>
          <w:rtl/>
        </w:rPr>
        <w:t xml:space="preserve"> در صورت بردن کودک به استخر یا ساحل دریا برای او بازوبند یا جلیقه نجات استاندارد تهیه نمائید.بطور کامل نیز مراقب او باشید.زیرا با وجود بازو بند یا جلیقه نجات نمی توانند تعادل خود را حفظ نمایند.ضمنا هنگام خرید جلیقه بازوبند به استانداردبودن آن توجه کنید.    </w:t>
      </w:r>
      <w:r w:rsidRPr="003F7478">
        <w:rPr>
          <w:rFonts w:cs="B Roya"/>
          <w:sz w:val="26"/>
          <w:szCs w:val="26"/>
          <w:rtl/>
        </w:rPr>
        <w:br/>
      </w:r>
      <w:r w:rsidRPr="003F7478">
        <w:rPr>
          <w:sz w:val="26"/>
          <w:szCs w:val="26"/>
          <w:rtl/>
        </w:rPr>
        <w:t>●</w:t>
      </w:r>
      <w:r w:rsidRPr="003F7478">
        <w:rPr>
          <w:rFonts w:cs="B Roya"/>
          <w:sz w:val="26"/>
          <w:szCs w:val="26"/>
          <w:rtl/>
        </w:rPr>
        <w:t xml:space="preserve"> بازی کودکان با تیوپ و قایق بادی در کنار دریا خطرناک است به علل مختلف ممکنست تیوپ از دست بچه خارج شود و همین باعث خفگی او شود. </w:t>
      </w:r>
      <w:r w:rsidRPr="003F7478">
        <w:rPr>
          <w:rFonts w:cs="B Roya"/>
          <w:sz w:val="26"/>
          <w:szCs w:val="26"/>
          <w:rtl/>
        </w:rPr>
        <w:br/>
      </w:r>
      <w:r w:rsidRPr="003F7478">
        <w:rPr>
          <w:sz w:val="26"/>
          <w:szCs w:val="26"/>
          <w:rtl/>
        </w:rPr>
        <w:t>●</w:t>
      </w:r>
      <w:r w:rsidRPr="003F7478">
        <w:rPr>
          <w:rFonts w:cs="B Roya"/>
          <w:sz w:val="26"/>
          <w:szCs w:val="26"/>
          <w:rtl/>
        </w:rPr>
        <w:t xml:space="preserve"> کودکان را از تماشای فیلم های خشن منع کنید،زیرا بعضی بچه ها در خصوص عملی ساختن صحنه های فیلم از قبیل پرت شدن از بلندی،پریدن در آب،فرو کردن سر دیگری</w:t>
      </w:r>
      <w:r w:rsidRPr="003F7478">
        <w:rPr>
          <w:rFonts w:cs="B Roya" w:hint="cs"/>
          <w:sz w:val="26"/>
          <w:szCs w:val="26"/>
          <w:rtl/>
        </w:rPr>
        <w:t xml:space="preserve"> </w:t>
      </w:r>
      <w:r>
        <w:rPr>
          <w:rFonts w:cs="B Roya"/>
          <w:sz w:val="26"/>
          <w:szCs w:val="26"/>
          <w:rtl/>
        </w:rPr>
        <w:t>در آب .</w:t>
      </w:r>
    </w:p>
    <w:p w:rsidR="004B4043" w:rsidRDefault="004B4043"/>
    <w:sectPr w:rsidR="004B4043" w:rsidSect="0022651B">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7C94"/>
    <w:rsid w:val="0007440B"/>
    <w:rsid w:val="0014512E"/>
    <w:rsid w:val="0022651B"/>
    <w:rsid w:val="002F7C94"/>
    <w:rsid w:val="004B4043"/>
    <w:rsid w:val="006561BA"/>
    <w:rsid w:val="00B30CD1"/>
    <w:rsid w:val="00B87000"/>
    <w:rsid w:val="00CA46B7"/>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C9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650</Words>
  <Characters>3710</Characters>
  <Application>Microsoft Office Word</Application>
  <DocSecurity>0</DocSecurity>
  <Lines>30</Lines>
  <Paragraphs>8</Paragraphs>
  <ScaleCrop>false</ScaleCrop>
  <Company>Aseman Pardaze Hezare</Company>
  <LinksUpToDate>false</LinksUpToDate>
  <CharactersWithSpaces>4352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azbarkhordar</dc:creator>
  <cp:keywords/>
  <dc:description/>
  <cp:lastModifiedBy>azbarkhordar</cp:lastModifiedBy>
  <cp:revision>1</cp:revision>
  <dcterms:created xsi:type="dcterms:W3CDTF">2012-11-14T04:29:00Z</dcterms:created>
  <dcterms:modified xsi:type="dcterms:W3CDTF">2012-11-14T04:29:00Z</dcterms:modified>
</cp:coreProperties>
</file>