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38D" w:rsidRPr="000C1C2A" w:rsidRDefault="00E9109C" w:rsidP="00B1160B">
      <w:pPr>
        <w:jc w:val="center"/>
        <w:rPr>
          <w:rFonts w:cs="B Yagut"/>
          <w:rtl/>
          <w:lang w:bidi="fa-IR"/>
        </w:rPr>
      </w:pPr>
      <w:r w:rsidRPr="00B1160B">
        <w:rPr>
          <w:rFonts w:cs="B Homa" w:hint="cs"/>
          <w:b/>
          <w:bCs/>
          <w:rtl/>
          <w:lang w:bidi="fa-IR"/>
        </w:rPr>
        <w:t>دستورالعمل نحوه استفاده از دفتر پیگیری</w:t>
      </w:r>
      <w:r w:rsidRPr="000C1C2A">
        <w:rPr>
          <w:rFonts w:cs="B Yagut" w:hint="cs"/>
          <w:rtl/>
          <w:lang w:bidi="fa-IR"/>
        </w:rPr>
        <w:t>:</w:t>
      </w:r>
    </w:p>
    <w:p w:rsidR="00474B68" w:rsidRPr="000C1C2A" w:rsidRDefault="00474B68">
      <w:pPr>
        <w:rPr>
          <w:rFonts w:cs="B Yagut"/>
          <w:rtl/>
          <w:lang w:bidi="fa-IR"/>
        </w:rPr>
      </w:pPr>
    </w:p>
    <w:p w:rsidR="00E9109C" w:rsidRPr="000C1C2A" w:rsidRDefault="00E9109C" w:rsidP="00E9109C">
      <w:pPr>
        <w:rPr>
          <w:rFonts w:cs="B Yagut"/>
          <w:rtl/>
          <w:lang w:bidi="fa-IR"/>
        </w:rPr>
      </w:pPr>
      <w:r w:rsidRPr="000C1C2A">
        <w:rPr>
          <w:rFonts w:cs="B Yagut" w:hint="cs"/>
          <w:b/>
          <w:bCs/>
          <w:color w:val="FF0000"/>
          <w:u w:val="single"/>
          <w:rtl/>
          <w:lang w:bidi="fa-IR"/>
        </w:rPr>
        <w:t>تاریخ</w:t>
      </w:r>
      <w:r w:rsidRPr="000C1C2A">
        <w:rPr>
          <w:rFonts w:cs="B Yagut" w:hint="cs"/>
          <w:rtl/>
          <w:lang w:bidi="fa-IR"/>
        </w:rPr>
        <w:t>:تاریخ مراجعه روزی که کودک مراقبت روتین یا پیگیری را دریافت نموده است و در این  مراقبت مشخص شده است کودک نیاز به پیگیری یا ارجاع دارد.</w:t>
      </w:r>
    </w:p>
    <w:p w:rsidR="00474B68" w:rsidRPr="000C1C2A" w:rsidRDefault="00474B68" w:rsidP="00E9109C">
      <w:pPr>
        <w:rPr>
          <w:rFonts w:cs="B Yagut"/>
          <w:rtl/>
          <w:lang w:bidi="fa-IR"/>
        </w:rPr>
      </w:pPr>
    </w:p>
    <w:p w:rsidR="00E9109C" w:rsidRPr="000C1C2A" w:rsidRDefault="00E9109C" w:rsidP="00E9109C">
      <w:pPr>
        <w:rPr>
          <w:rFonts w:cs="B Yagut"/>
          <w:rtl/>
          <w:lang w:bidi="fa-IR"/>
        </w:rPr>
      </w:pPr>
      <w:r w:rsidRPr="000C1C2A">
        <w:rPr>
          <w:rFonts w:cs="B Yagut" w:hint="cs"/>
          <w:b/>
          <w:bCs/>
          <w:color w:val="FF0000"/>
          <w:u w:val="single"/>
          <w:rtl/>
          <w:lang w:bidi="fa-IR"/>
        </w:rPr>
        <w:t>ردیف</w:t>
      </w:r>
      <w:r w:rsidRPr="000C1C2A">
        <w:rPr>
          <w:rFonts w:cs="B Yagut" w:hint="cs"/>
          <w:rtl/>
          <w:lang w:bidi="fa-IR"/>
        </w:rPr>
        <w:t xml:space="preserve"> :به صورت روزانه ثبت گردد.</w:t>
      </w:r>
    </w:p>
    <w:p w:rsidR="00474B68" w:rsidRPr="000C1C2A" w:rsidRDefault="00474B68" w:rsidP="00E9109C">
      <w:pPr>
        <w:rPr>
          <w:rFonts w:cs="B Yagut"/>
          <w:rtl/>
          <w:lang w:bidi="fa-IR"/>
        </w:rPr>
      </w:pPr>
    </w:p>
    <w:p w:rsidR="00E9109C" w:rsidRPr="000C1C2A" w:rsidRDefault="00474B68" w:rsidP="00E9109C">
      <w:pPr>
        <w:rPr>
          <w:rFonts w:cs="B Yagut"/>
          <w:rtl/>
          <w:lang w:bidi="fa-IR"/>
        </w:rPr>
      </w:pPr>
      <w:r w:rsidRPr="000C1C2A">
        <w:rPr>
          <w:rFonts w:cs="B Yagut" w:hint="cs"/>
          <w:b/>
          <w:bCs/>
          <w:color w:val="FF0000"/>
          <w:u w:val="single"/>
          <w:rtl/>
          <w:lang w:bidi="fa-IR"/>
        </w:rPr>
        <w:t>علت نیاز به پیگیری</w:t>
      </w:r>
      <w:r w:rsidRPr="000C1C2A">
        <w:rPr>
          <w:rFonts w:cs="B Yagut" w:hint="cs"/>
          <w:b/>
          <w:bCs/>
          <w:rtl/>
          <w:lang w:bidi="fa-IR"/>
        </w:rPr>
        <w:t>:</w:t>
      </w:r>
      <w:r w:rsidRPr="000C1C2A">
        <w:rPr>
          <w:rFonts w:cs="B Yagut" w:hint="cs"/>
          <w:rtl/>
          <w:lang w:bidi="fa-IR"/>
        </w:rPr>
        <w:t>کد مربوطه مشابه کدهای ذکر شده در دفاتر کودکان نوشته شود.</w:t>
      </w:r>
    </w:p>
    <w:p w:rsidR="00474B68" w:rsidRPr="000C1C2A" w:rsidRDefault="00474B68" w:rsidP="00E9109C">
      <w:pPr>
        <w:rPr>
          <w:rFonts w:cs="B Yagut"/>
          <w:rtl/>
          <w:lang w:bidi="fa-IR"/>
        </w:rPr>
      </w:pPr>
    </w:p>
    <w:p w:rsidR="00E9109C" w:rsidRPr="000C1C2A" w:rsidRDefault="00E9109C" w:rsidP="000C1C2A">
      <w:pPr>
        <w:rPr>
          <w:rFonts w:cs="B Yagut"/>
          <w:rtl/>
          <w:lang w:bidi="fa-IR"/>
        </w:rPr>
      </w:pPr>
      <w:r w:rsidRPr="000C1C2A">
        <w:rPr>
          <w:rFonts w:cs="B Yagut" w:hint="cs"/>
          <w:rtl/>
          <w:lang w:bidi="fa-IR"/>
        </w:rPr>
        <w:t xml:space="preserve"> </w:t>
      </w:r>
      <w:r w:rsidR="00474B68" w:rsidRPr="000C1C2A">
        <w:rPr>
          <w:rFonts w:cs="B Yagut" w:hint="cs"/>
          <w:b/>
          <w:bCs/>
          <w:color w:val="FF0000"/>
          <w:u w:val="single"/>
          <w:rtl/>
          <w:lang w:bidi="fa-IR"/>
        </w:rPr>
        <w:t>تاریخ مراقبت پیگیری</w:t>
      </w:r>
      <w:r w:rsidR="00474B68" w:rsidRPr="000C1C2A">
        <w:rPr>
          <w:rFonts w:cs="B Yagut" w:hint="cs"/>
          <w:b/>
          <w:bCs/>
          <w:rtl/>
          <w:lang w:bidi="fa-IR"/>
        </w:rPr>
        <w:t>:</w:t>
      </w:r>
      <w:r w:rsidR="00474B68" w:rsidRPr="000C1C2A">
        <w:rPr>
          <w:rFonts w:cs="B Yagut" w:hint="cs"/>
          <w:rtl/>
          <w:lang w:bidi="fa-IR"/>
        </w:rPr>
        <w:t>تاریخی که جهت مراقبت پیگیری نیاز به مراجعه مجدد می باشد و یا لازم اس</w:t>
      </w:r>
      <w:r w:rsidR="000C1C2A">
        <w:rPr>
          <w:rFonts w:cs="B Yagut" w:hint="cs"/>
          <w:rtl/>
          <w:lang w:bidi="fa-IR"/>
        </w:rPr>
        <w:t xml:space="preserve">ت </w:t>
      </w:r>
      <w:r w:rsidR="00474B68" w:rsidRPr="000C1C2A">
        <w:rPr>
          <w:rFonts w:cs="B Yagut" w:hint="cs"/>
          <w:rtl/>
          <w:lang w:bidi="fa-IR"/>
        </w:rPr>
        <w:t>نتیجه ارجاع فوری /غیر فوری توسط پرسنل پیگیری شود.</w:t>
      </w:r>
    </w:p>
    <w:p w:rsidR="000C1C2A" w:rsidRDefault="000C1C2A" w:rsidP="000C1C2A">
      <w:pPr>
        <w:rPr>
          <w:rFonts w:cs="B Yagut"/>
          <w:b/>
          <w:bCs/>
          <w:rtl/>
          <w:lang w:bidi="fa-IR"/>
        </w:rPr>
      </w:pPr>
      <w:r w:rsidRPr="000C1C2A">
        <w:rPr>
          <w:rFonts w:cs="B Yagut" w:hint="cs"/>
          <w:b/>
          <w:bCs/>
          <w:color w:val="FF0000"/>
          <w:u w:val="single"/>
          <w:rtl/>
          <w:lang w:bidi="fa-IR"/>
        </w:rPr>
        <w:t>شماره تلفن خانواده</w:t>
      </w:r>
      <w:r w:rsidRPr="000C1C2A">
        <w:rPr>
          <w:rFonts w:cs="B Yagut" w:hint="cs"/>
          <w:b/>
          <w:bCs/>
          <w:rtl/>
          <w:lang w:bidi="fa-IR"/>
        </w:rPr>
        <w:t>:شماره تلفن خانواده جهت دسترسی بهتر ذکر می شود.</w:t>
      </w:r>
    </w:p>
    <w:p w:rsidR="000C1C2A" w:rsidRPr="000C1C2A" w:rsidRDefault="000C1C2A" w:rsidP="000C1C2A">
      <w:pPr>
        <w:rPr>
          <w:rFonts w:cs="B Yagut"/>
          <w:b/>
          <w:bCs/>
          <w:rtl/>
          <w:lang w:bidi="fa-IR"/>
        </w:rPr>
      </w:pPr>
    </w:p>
    <w:p w:rsidR="000C1C2A" w:rsidRPr="000C1C2A" w:rsidRDefault="000C1C2A" w:rsidP="000C1C2A">
      <w:pPr>
        <w:rPr>
          <w:rFonts w:cs="B Homa"/>
          <w:b/>
          <w:bCs/>
          <w:rtl/>
          <w:lang w:bidi="fa-IR"/>
        </w:rPr>
      </w:pPr>
      <w:r w:rsidRPr="000C1C2A">
        <w:rPr>
          <w:rFonts w:cs="B Homa" w:hint="cs"/>
          <w:b/>
          <w:bCs/>
          <w:rtl/>
          <w:lang w:bidi="fa-IR"/>
        </w:rPr>
        <w:t>موارد فوق پس از پایان حضور مراجعین و آخر ساعت کاری در روز مراقبت کودک ثبت می گردد.</w:t>
      </w:r>
    </w:p>
    <w:p w:rsidR="000C1C2A" w:rsidRPr="000C1C2A" w:rsidRDefault="000C1C2A" w:rsidP="000C1C2A">
      <w:pPr>
        <w:rPr>
          <w:rFonts w:cs="B Yagut"/>
          <w:b/>
          <w:bCs/>
          <w:rtl/>
          <w:lang w:bidi="fa-IR"/>
        </w:rPr>
      </w:pPr>
    </w:p>
    <w:p w:rsidR="00474B68" w:rsidRDefault="00474B68" w:rsidP="00E9109C">
      <w:pPr>
        <w:rPr>
          <w:rFonts w:cs="B Yagut"/>
          <w:rtl/>
          <w:lang w:bidi="fa-IR"/>
        </w:rPr>
      </w:pPr>
      <w:r w:rsidRPr="000C1C2A">
        <w:rPr>
          <w:rFonts w:cs="B Yagut" w:hint="cs"/>
          <w:b/>
          <w:bCs/>
          <w:color w:val="FF0000"/>
          <w:u w:val="single"/>
          <w:rtl/>
          <w:lang w:bidi="fa-IR"/>
        </w:rPr>
        <w:t>مراجعه حضوری</w:t>
      </w:r>
      <w:r w:rsidRPr="000C1C2A">
        <w:rPr>
          <w:rFonts w:cs="B Yagut" w:hint="cs"/>
          <w:rtl/>
          <w:lang w:bidi="fa-IR"/>
        </w:rPr>
        <w:t>:در صورتی که در تاریخی که جهت مراقبت پیگیری نیاز به مراجعه مجدد می باشد،مادر جهت دریافت مراقبت به صورت حضوری مراجعه نمود  با ذکر تاریخ این قسمت تیک زده می شود و در صورت عدم مراجعه در قسمت خیر تیک زده می شود.</w:t>
      </w:r>
    </w:p>
    <w:p w:rsidR="000C1C2A" w:rsidRDefault="000C1C2A" w:rsidP="00E9109C">
      <w:pPr>
        <w:rPr>
          <w:rFonts w:cs="B Yagut"/>
          <w:rtl/>
          <w:lang w:bidi="fa-IR"/>
        </w:rPr>
      </w:pPr>
    </w:p>
    <w:p w:rsidR="000C1C2A" w:rsidRPr="000C1C2A" w:rsidRDefault="000C1C2A" w:rsidP="00E9109C">
      <w:pPr>
        <w:rPr>
          <w:rFonts w:cs="B Homa"/>
          <w:b/>
          <w:bCs/>
          <w:rtl/>
          <w:lang w:bidi="fa-IR"/>
        </w:rPr>
      </w:pPr>
      <w:r w:rsidRPr="000C1C2A">
        <w:rPr>
          <w:rFonts w:cs="B Homa" w:hint="cs"/>
          <w:b/>
          <w:bCs/>
          <w:rtl/>
          <w:lang w:bidi="fa-IR"/>
        </w:rPr>
        <w:t>موارد زیر در صورت عدم مراجعه در تارخ مراقبت پیگیری ،انجام و ثبت می گردد.</w:t>
      </w:r>
    </w:p>
    <w:p w:rsidR="000C1C2A" w:rsidRPr="000C1C2A" w:rsidRDefault="000C1C2A" w:rsidP="00E9109C">
      <w:pPr>
        <w:rPr>
          <w:rFonts w:cs="B Yagut"/>
          <w:rtl/>
          <w:lang w:bidi="fa-IR"/>
        </w:rPr>
      </w:pPr>
      <w:r>
        <w:rPr>
          <w:rFonts w:cs="B Yagut" w:hint="cs"/>
          <w:rtl/>
          <w:lang w:bidi="fa-IR"/>
        </w:rPr>
        <w:t xml:space="preserve"> </w:t>
      </w:r>
    </w:p>
    <w:p w:rsidR="00474B68" w:rsidRPr="000C1C2A" w:rsidRDefault="00474B68" w:rsidP="000C1C2A">
      <w:pPr>
        <w:rPr>
          <w:rFonts w:cs="B Yagut"/>
          <w:b/>
          <w:bCs/>
          <w:rtl/>
          <w:lang w:bidi="fa-IR"/>
        </w:rPr>
      </w:pPr>
      <w:r w:rsidRPr="000C1C2A">
        <w:rPr>
          <w:rFonts w:cs="B Yagut" w:hint="cs"/>
          <w:b/>
          <w:bCs/>
          <w:color w:val="FF0000"/>
          <w:u w:val="single"/>
          <w:rtl/>
          <w:lang w:bidi="fa-IR"/>
        </w:rPr>
        <w:t>تاریخ پیگیری</w:t>
      </w:r>
      <w:r w:rsidRPr="000C1C2A">
        <w:rPr>
          <w:rFonts w:cs="B Yagut" w:hint="cs"/>
          <w:b/>
          <w:bCs/>
          <w:rtl/>
          <w:lang w:bidi="fa-IR"/>
        </w:rPr>
        <w:t xml:space="preserve"> در صورت عدم مراجعه :</w:t>
      </w:r>
      <w:r w:rsidR="000C1C2A" w:rsidRPr="000C1C2A">
        <w:rPr>
          <w:rFonts w:cs="B Yagut" w:hint="cs"/>
          <w:b/>
          <w:bCs/>
          <w:rtl/>
          <w:lang w:bidi="fa-IR"/>
        </w:rPr>
        <w:t>تاریخی که پرسنل پیگیری را انجام می دهند.</w:t>
      </w:r>
      <w:r w:rsidR="000C1C2A">
        <w:rPr>
          <w:rFonts w:cs="B Yagut" w:hint="cs"/>
          <w:b/>
          <w:bCs/>
          <w:rtl/>
          <w:lang w:bidi="fa-IR"/>
        </w:rPr>
        <w:t xml:space="preserve">در مورد ارجاع فوری پیگیری روز بعد ،در مورد ارجاع غیر فوری تا سه روز بعد و در سایر موارد برحسب </w:t>
      </w:r>
      <w:r w:rsidR="00B1160B">
        <w:rPr>
          <w:rFonts w:cs="B Yagut" w:hint="cs"/>
          <w:b/>
          <w:bCs/>
          <w:rtl/>
          <w:lang w:bidi="fa-IR"/>
        </w:rPr>
        <w:t>اهمیت موضوع  و اولویت بندی پیگیری انجام شود.</w:t>
      </w:r>
    </w:p>
    <w:p w:rsidR="00474B68" w:rsidRPr="00B1160B" w:rsidRDefault="00474B68" w:rsidP="00BF364B">
      <w:pPr>
        <w:rPr>
          <w:rFonts w:cs="B Yagut"/>
          <w:b/>
          <w:bCs/>
          <w:rtl/>
          <w:lang w:bidi="fa-IR"/>
        </w:rPr>
      </w:pPr>
      <w:r w:rsidRPr="000C1C2A">
        <w:rPr>
          <w:rFonts w:cs="B Yagut" w:hint="cs"/>
          <w:b/>
          <w:bCs/>
          <w:color w:val="FF0000"/>
          <w:u w:val="single"/>
          <w:rtl/>
          <w:lang w:bidi="fa-IR"/>
        </w:rPr>
        <w:t>نحوه پیگیری</w:t>
      </w:r>
      <w:r w:rsidRPr="00B1160B">
        <w:rPr>
          <w:rFonts w:cs="B Yagut" w:hint="cs"/>
          <w:b/>
          <w:bCs/>
          <w:rtl/>
          <w:lang w:bidi="fa-IR"/>
        </w:rPr>
        <w:t>:</w:t>
      </w:r>
      <w:r w:rsidR="00BF364B">
        <w:rPr>
          <w:rFonts w:cs="B Yagut" w:hint="cs"/>
          <w:b/>
          <w:bCs/>
          <w:rtl/>
          <w:lang w:bidi="fa-IR"/>
        </w:rPr>
        <w:t xml:space="preserve">به تفکیک </w:t>
      </w:r>
      <w:r w:rsidR="00B1160B">
        <w:rPr>
          <w:rFonts w:cs="B Yagut" w:hint="cs"/>
          <w:b/>
          <w:bCs/>
          <w:rtl/>
          <w:lang w:bidi="fa-IR"/>
        </w:rPr>
        <w:t xml:space="preserve"> </w:t>
      </w:r>
      <w:r w:rsidR="00B1160B" w:rsidRPr="00B1160B">
        <w:rPr>
          <w:rFonts w:cs="B Yagut" w:hint="cs"/>
          <w:b/>
          <w:bCs/>
          <w:rtl/>
          <w:lang w:bidi="fa-IR"/>
        </w:rPr>
        <w:t xml:space="preserve"> تلفنی </w:t>
      </w:r>
      <w:r w:rsidR="00BF364B">
        <w:rPr>
          <w:rFonts w:cs="B Yagut" w:hint="cs"/>
          <w:b/>
          <w:bCs/>
          <w:rtl/>
          <w:lang w:bidi="fa-IR"/>
        </w:rPr>
        <w:t>و</w:t>
      </w:r>
      <w:r w:rsidR="00B1160B">
        <w:rPr>
          <w:rFonts w:cs="B Yagut" w:hint="cs"/>
          <w:b/>
          <w:bCs/>
          <w:rtl/>
          <w:lang w:bidi="fa-IR"/>
        </w:rPr>
        <w:t xml:space="preserve"> </w:t>
      </w:r>
      <w:r w:rsidR="00B1160B" w:rsidRPr="00B1160B">
        <w:rPr>
          <w:rFonts w:cs="B Yagut" w:hint="cs"/>
          <w:b/>
          <w:bCs/>
          <w:rtl/>
          <w:lang w:bidi="fa-IR"/>
        </w:rPr>
        <w:t>حضوری</w:t>
      </w:r>
      <w:r w:rsidR="00B1160B">
        <w:rPr>
          <w:rFonts w:cs="B Yagut" w:hint="cs"/>
          <w:b/>
          <w:bCs/>
          <w:rtl/>
          <w:lang w:bidi="fa-IR"/>
        </w:rPr>
        <w:t>(درب منزل)</w:t>
      </w:r>
      <w:r w:rsidR="00BF364B">
        <w:rPr>
          <w:rFonts w:cs="B Yagut" w:hint="cs"/>
          <w:b/>
          <w:bCs/>
          <w:rtl/>
          <w:lang w:bidi="fa-IR"/>
        </w:rPr>
        <w:t xml:space="preserve"> تیک زده شود.</w:t>
      </w:r>
    </w:p>
    <w:p w:rsidR="00474B68" w:rsidRPr="000C1C2A" w:rsidRDefault="00474B68" w:rsidP="00E9109C">
      <w:pPr>
        <w:rPr>
          <w:rFonts w:cs="B Yagut"/>
          <w:b/>
          <w:bCs/>
          <w:rtl/>
          <w:lang w:bidi="fa-IR"/>
        </w:rPr>
      </w:pPr>
      <w:r w:rsidRPr="000C1C2A">
        <w:rPr>
          <w:rFonts w:cs="B Yagut" w:hint="cs"/>
          <w:b/>
          <w:bCs/>
          <w:color w:val="FF0000"/>
          <w:u w:val="single"/>
          <w:rtl/>
          <w:lang w:bidi="fa-IR"/>
        </w:rPr>
        <w:t>نتیجه پیگیری:</w:t>
      </w:r>
      <w:r w:rsidRPr="000C1C2A">
        <w:rPr>
          <w:rFonts w:cs="B Yagut" w:hint="cs"/>
          <w:b/>
          <w:bCs/>
          <w:rtl/>
          <w:lang w:bidi="fa-IR"/>
        </w:rPr>
        <w:t xml:space="preserve"> </w:t>
      </w:r>
      <w:r w:rsidR="00B1160B">
        <w:rPr>
          <w:rFonts w:cs="B Yagut" w:hint="cs"/>
          <w:b/>
          <w:bCs/>
          <w:rtl/>
          <w:lang w:bidi="fa-IR"/>
        </w:rPr>
        <w:t>نتیجه پس از پیگیری ذکر می گردد.</w:t>
      </w:r>
    </w:p>
    <w:sectPr w:rsidR="00474B68" w:rsidRPr="000C1C2A" w:rsidSect="00AF738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 Yagut">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9109C"/>
    <w:rsid w:val="000C1C2A"/>
    <w:rsid w:val="0010440D"/>
    <w:rsid w:val="003C47BC"/>
    <w:rsid w:val="00474B68"/>
    <w:rsid w:val="006C227C"/>
    <w:rsid w:val="009A1E83"/>
    <w:rsid w:val="00AF738D"/>
    <w:rsid w:val="00B1160B"/>
    <w:rsid w:val="00BF364B"/>
    <w:rsid w:val="00E910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27C"/>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27C"/>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enmahmudi</Company>
  <LinksUpToDate>false</LinksUpToDate>
  <CharactersWithSpaces>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انسیه محمودی</dc:creator>
  <cp:keywords/>
  <dc:description/>
  <cp:lastModifiedBy>انسیه محمودی</cp:lastModifiedBy>
  <cp:revision>5</cp:revision>
  <dcterms:created xsi:type="dcterms:W3CDTF">2014-03-13T09:34:00Z</dcterms:created>
  <dcterms:modified xsi:type="dcterms:W3CDTF">2014-03-15T04:21:00Z</dcterms:modified>
</cp:coreProperties>
</file>