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5CF" w:rsidRPr="00454C90" w:rsidRDefault="008A45CF" w:rsidP="008A45CF">
      <w:pPr>
        <w:bidi/>
        <w:jc w:val="center"/>
        <w:rPr>
          <w:rFonts w:cs="B Titr"/>
          <w:color w:val="FF0000"/>
          <w:sz w:val="40"/>
          <w:szCs w:val="40"/>
          <w:rtl/>
          <w:lang w:bidi="fa-IR"/>
        </w:rPr>
      </w:pPr>
      <w:r w:rsidRPr="00454C90">
        <w:rPr>
          <w:rFonts w:cs="B Titr" w:hint="cs"/>
          <w:color w:val="FF0000"/>
          <w:sz w:val="40"/>
          <w:szCs w:val="40"/>
          <w:rtl/>
          <w:lang w:bidi="fa-IR"/>
        </w:rPr>
        <w:t>بستن کمربند ایمنی در کودکان را جدی بگیریم</w:t>
      </w:r>
    </w:p>
    <w:p w:rsidR="008A45CF" w:rsidRPr="00454C90" w:rsidRDefault="008A45CF" w:rsidP="00BB1EC9">
      <w:pPr>
        <w:bidi/>
        <w:jc w:val="both"/>
        <w:rPr>
          <w:rFonts w:cs="B Lotus"/>
          <w:b/>
          <w:bCs/>
          <w:sz w:val="40"/>
          <w:szCs w:val="40"/>
          <w:rtl/>
          <w:lang w:bidi="fa-IR"/>
        </w:rPr>
      </w:pPr>
      <w:r w:rsidRPr="00454C90">
        <w:rPr>
          <w:rFonts w:cs="B Lotus" w:hint="cs"/>
          <w:b/>
          <w:bCs/>
          <w:sz w:val="40"/>
          <w:szCs w:val="40"/>
          <w:rtl/>
          <w:lang w:bidi="fa-IR"/>
        </w:rPr>
        <w:t>دو سوم مرگ و میر کودکان در اثر حوادث مختلف در میانگین سنی 1 تا 4 سال را کشته های رانندگی تشکیل می ده</w:t>
      </w:r>
      <w:r w:rsidR="00BB1EC9" w:rsidRPr="00454C90">
        <w:rPr>
          <w:rFonts w:cs="B Lotus" w:hint="cs"/>
          <w:b/>
          <w:bCs/>
          <w:sz w:val="40"/>
          <w:szCs w:val="40"/>
          <w:rtl/>
          <w:lang w:bidi="fa-IR"/>
        </w:rPr>
        <w:t xml:space="preserve">د که از این تعداد دو سوم آنها بعنوان سرنشین و یک سوم </w:t>
      </w:r>
      <w:r w:rsidRPr="00454C90">
        <w:rPr>
          <w:rFonts w:cs="B Lotus" w:hint="cs"/>
          <w:b/>
          <w:bCs/>
          <w:sz w:val="40"/>
          <w:szCs w:val="40"/>
          <w:rtl/>
          <w:lang w:bidi="fa-IR"/>
        </w:rPr>
        <w:t xml:space="preserve"> </w:t>
      </w:r>
      <w:r w:rsidR="00BB1EC9" w:rsidRPr="00454C90">
        <w:rPr>
          <w:rFonts w:cs="B Lotus" w:hint="cs"/>
          <w:b/>
          <w:bCs/>
          <w:sz w:val="40"/>
          <w:szCs w:val="40"/>
          <w:rtl/>
          <w:lang w:bidi="fa-IR"/>
        </w:rPr>
        <w:t>ب</w:t>
      </w:r>
      <w:r w:rsidRPr="00454C90">
        <w:rPr>
          <w:rFonts w:cs="B Lotus" w:hint="cs"/>
          <w:b/>
          <w:bCs/>
          <w:sz w:val="40"/>
          <w:szCs w:val="40"/>
          <w:rtl/>
          <w:lang w:bidi="fa-IR"/>
        </w:rPr>
        <w:t>عنوان پیاده گزارش شده اند. کودکان هیچ نقشی در بوجود آوردن این گونه حوادث ندارند و مرگ و معلولیت در این گروه اغلب مواقع خطای بزرگسال است.</w:t>
      </w:r>
      <w:r w:rsidR="00BB1EC9" w:rsidRPr="00454C90">
        <w:rPr>
          <w:rFonts w:cs="B Lotus" w:hint="cs"/>
          <w:b/>
          <w:bCs/>
          <w:sz w:val="40"/>
          <w:szCs w:val="40"/>
          <w:rtl/>
          <w:lang w:bidi="fa-IR"/>
        </w:rPr>
        <w:t>همچنانکه جلوگیری از کشته شدن سرنشین کودک با استفاده از صندلی کودک و کمربند ایمنی امکان پذیر می باشد.</w:t>
      </w:r>
      <w:r w:rsidRPr="00454C90">
        <w:rPr>
          <w:rFonts w:cs="B Lotus" w:hint="cs"/>
          <w:b/>
          <w:bCs/>
          <w:sz w:val="40"/>
          <w:szCs w:val="40"/>
          <w:rtl/>
          <w:lang w:bidi="fa-IR"/>
        </w:rPr>
        <w:t xml:space="preserve"> کودکان در دنیایی که برای آنان طراحی شده زندگی می کند و نمی توانند خطرات بالقوه را در</w:t>
      </w:r>
      <w:r w:rsidR="00BB1EC9" w:rsidRPr="00454C90">
        <w:rPr>
          <w:rFonts w:cs="B Lotus" w:hint="cs"/>
          <w:b/>
          <w:bCs/>
          <w:sz w:val="40"/>
          <w:szCs w:val="40"/>
          <w:rtl/>
          <w:lang w:bidi="fa-IR"/>
        </w:rPr>
        <w:t>ک</w:t>
      </w:r>
      <w:r w:rsidRPr="00454C90">
        <w:rPr>
          <w:rFonts w:cs="B Lotus" w:hint="cs"/>
          <w:b/>
          <w:bCs/>
          <w:sz w:val="40"/>
          <w:szCs w:val="40"/>
          <w:rtl/>
          <w:lang w:bidi="fa-IR"/>
        </w:rPr>
        <w:t xml:space="preserve"> کنند.</w:t>
      </w:r>
    </w:p>
    <w:p w:rsidR="008A45CF" w:rsidRPr="00454C90" w:rsidRDefault="008A45CF" w:rsidP="008A45CF">
      <w:pPr>
        <w:bidi/>
        <w:jc w:val="both"/>
        <w:rPr>
          <w:rFonts w:cs="B Lotus"/>
          <w:b/>
          <w:bCs/>
          <w:sz w:val="40"/>
          <w:szCs w:val="40"/>
          <w:rtl/>
          <w:lang w:bidi="fa-IR"/>
        </w:rPr>
      </w:pPr>
      <w:r w:rsidRPr="00454C90">
        <w:rPr>
          <w:rFonts w:cs="B Lotus" w:hint="cs"/>
          <w:b/>
          <w:bCs/>
          <w:sz w:val="40"/>
          <w:szCs w:val="40"/>
          <w:rtl/>
          <w:lang w:bidi="fa-IR"/>
        </w:rPr>
        <w:t xml:space="preserve">اتومبیل در حال حرکت به هر علتی که ناگهان توقف کند، مانند ترمز شدید یا تصادف؛ کودک فاقد کمربند ایمنی و یا صندلی کودک؛ شدیداً به در و پیکر اتومبیل برخورد و صدمه خواهد دید ولی کودکانی که در آغوش بزرگترها قرار دارند حامل خطر بیشتری می باشند. زیرا مابین داشبورد ( یا صندلی جلو) و هیکل سنگین سرنشین بزرگسال قرار گرفته و صدمه وحشتناکی خواهند دید. حتی اگر سرنشین بزرگسال کمربند ایمنی را بسته باشد نگه داشتن کودک تقریباً غیرممکن خواهد بود. برای مثال برای نگهداشتن کودکی به وزن 5/5 کیلو در اثر تصادفی با سرعت 48 کیلومتر باید </w:t>
      </w:r>
      <w:r w:rsidRPr="00454C90">
        <w:rPr>
          <w:rFonts w:cs="B Lotus" w:hint="cs"/>
          <w:b/>
          <w:bCs/>
          <w:sz w:val="40"/>
          <w:szCs w:val="40"/>
          <w:rtl/>
          <w:lang w:bidi="fa-IR"/>
        </w:rPr>
        <w:lastRenderedPageBreak/>
        <w:t>فشاری برابر با 136 کیلو را روی یک پا تحمل کند اگر هم کسی دارای این قدرت باشد، فشار دستهای وی استخوان های کودک را خرد خواهد نمود.</w:t>
      </w:r>
    </w:p>
    <w:p w:rsidR="008A45CF" w:rsidRDefault="008A45CF" w:rsidP="008A45CF">
      <w:pPr>
        <w:bidi/>
        <w:jc w:val="both"/>
        <w:rPr>
          <w:rFonts w:cs="B Lotus"/>
          <w:b/>
          <w:bCs/>
          <w:sz w:val="28"/>
          <w:szCs w:val="28"/>
          <w:rtl/>
          <w:lang w:bidi="fa-IR"/>
        </w:rPr>
      </w:pPr>
      <w:r w:rsidRPr="00454C90">
        <w:rPr>
          <w:rFonts w:cs="B Lotus" w:hint="cs"/>
          <w:b/>
          <w:bCs/>
          <w:sz w:val="40"/>
          <w:szCs w:val="40"/>
          <w:rtl/>
          <w:lang w:bidi="fa-IR"/>
        </w:rPr>
        <w:t>برای ایمنی کودکان بعنوان سرنشین با دقت و اطمینان رانندگی نموده و قوانین را رعایت نمایید.هیچگونه شی در زیر شیشه عقب نگذارید زیرا در اثر تصادف این اشیا مانند موشک به سرنشینان صدمه خواهند زد ولی مهمترین موضوع ایمنی را فراموش نکنید.</w:t>
      </w:r>
    </w:p>
    <w:p w:rsidR="008A45CF" w:rsidRPr="00454C90" w:rsidRDefault="004B5676" w:rsidP="002B41B6">
      <w:pPr>
        <w:bidi/>
        <w:jc w:val="both"/>
        <w:rPr>
          <w:rFonts w:asciiTheme="majorBidi" w:hAnsiTheme="majorBidi" w:cstheme="majorBidi"/>
          <w:b/>
          <w:bCs/>
          <w:sz w:val="40"/>
          <w:szCs w:val="40"/>
          <w:u w:val="single"/>
          <w:rtl/>
          <w:lang w:bidi="fa-IR"/>
        </w:rPr>
      </w:pPr>
      <w:r w:rsidRPr="00454C90">
        <w:rPr>
          <w:rFonts w:asciiTheme="majorBidi" w:hAnsiTheme="majorBidi" w:cstheme="majorBidi" w:hint="cs"/>
          <w:b/>
          <w:bCs/>
          <w:sz w:val="40"/>
          <w:szCs w:val="40"/>
          <w:u w:val="single"/>
          <w:rtl/>
          <w:lang w:bidi="fa-IR"/>
        </w:rPr>
        <w:t>استفاده از</w:t>
      </w:r>
      <w:r w:rsidR="008A45CF" w:rsidRPr="00454C90">
        <w:rPr>
          <w:rFonts w:asciiTheme="majorBidi" w:hAnsiTheme="majorBidi" w:cstheme="majorBidi"/>
          <w:b/>
          <w:bCs/>
          <w:sz w:val="40"/>
          <w:szCs w:val="40"/>
          <w:u w:val="single"/>
          <w:rtl/>
          <w:lang w:bidi="fa-IR"/>
        </w:rPr>
        <w:t>کمربند ایمنی</w:t>
      </w:r>
      <w:r w:rsidR="002B41B6" w:rsidRPr="00454C90">
        <w:rPr>
          <w:rFonts w:asciiTheme="majorBidi" w:hAnsiTheme="majorBidi" w:cstheme="majorBidi" w:hint="cs"/>
          <w:b/>
          <w:bCs/>
          <w:sz w:val="40"/>
          <w:szCs w:val="40"/>
          <w:u w:val="single"/>
          <w:rtl/>
          <w:lang w:bidi="fa-IR"/>
        </w:rPr>
        <w:t>،</w:t>
      </w:r>
      <w:r w:rsidR="008A45CF" w:rsidRPr="00454C90">
        <w:rPr>
          <w:rFonts w:asciiTheme="majorBidi" w:hAnsiTheme="majorBidi" w:cstheme="majorBidi"/>
          <w:b/>
          <w:bCs/>
          <w:sz w:val="40"/>
          <w:szCs w:val="40"/>
          <w:u w:val="single"/>
          <w:rtl/>
          <w:lang w:bidi="fa-IR"/>
        </w:rPr>
        <w:t xml:space="preserve"> صندلی کودک و نشاندن کودکان در صندلی عقب</w:t>
      </w:r>
    </w:p>
    <w:p w:rsidR="004B5676" w:rsidRPr="00454C90" w:rsidRDefault="008A45CF" w:rsidP="00F66CE6">
      <w:pPr>
        <w:bidi/>
        <w:jc w:val="both"/>
        <w:rPr>
          <w:rFonts w:cs="B Lotus"/>
          <w:b/>
          <w:bCs/>
          <w:sz w:val="40"/>
          <w:szCs w:val="40"/>
          <w:rtl/>
          <w:lang w:bidi="fa-IR"/>
        </w:rPr>
      </w:pPr>
      <w:r w:rsidRPr="00454C90">
        <w:rPr>
          <w:rFonts w:cs="B Lotus" w:hint="cs"/>
          <w:b/>
          <w:bCs/>
          <w:sz w:val="40"/>
          <w:szCs w:val="40"/>
          <w:rtl/>
          <w:lang w:bidi="fa-IR"/>
        </w:rPr>
        <w:t>کو</w:t>
      </w:r>
      <w:r w:rsidR="002B41B6" w:rsidRPr="00454C90">
        <w:rPr>
          <w:rFonts w:cs="B Lotus" w:hint="cs"/>
          <w:b/>
          <w:bCs/>
          <w:sz w:val="40"/>
          <w:szCs w:val="40"/>
          <w:rtl/>
          <w:lang w:bidi="fa-IR"/>
        </w:rPr>
        <w:t>دک پیاده به دو طریق صدمه می بین</w:t>
      </w:r>
      <w:r w:rsidRPr="00454C90">
        <w:rPr>
          <w:rFonts w:cs="B Lotus" w:hint="cs"/>
          <w:b/>
          <w:bCs/>
          <w:sz w:val="40"/>
          <w:szCs w:val="40"/>
          <w:rtl/>
          <w:lang w:bidi="fa-IR"/>
        </w:rPr>
        <w:t xml:space="preserve">د یکی توسط وسایل موتوری که وارد پیاده رو می شوند، و دیگری کودکانی که بی محابا وارد خیابان می شوند. برای اینکه مطمئن شوید که کودک شما به عنوان پیاده صدمه نخواهد دید، به او آموزش لازم در مورد توجه به خیابان و عبور از آن را داده و عملاً تمرین نمایید. به او یاد دهید که در محل های امن و یا پیاده رو بازی کند اما مهمتر از همه </w:t>
      </w:r>
      <w:r w:rsidRPr="00454C90">
        <w:rPr>
          <w:rFonts w:cs="B Lotus" w:hint="cs"/>
          <w:b/>
          <w:bCs/>
          <w:sz w:val="40"/>
          <w:szCs w:val="40"/>
          <w:u w:val="single"/>
          <w:rtl/>
          <w:lang w:bidi="fa-IR"/>
        </w:rPr>
        <w:t xml:space="preserve">در حین بازی چشم از او </w:t>
      </w:r>
      <w:r w:rsidR="004B5676" w:rsidRPr="00454C90">
        <w:rPr>
          <w:rFonts w:cs="B Lotus" w:hint="cs"/>
          <w:b/>
          <w:bCs/>
          <w:sz w:val="40"/>
          <w:szCs w:val="40"/>
          <w:u w:val="single"/>
          <w:rtl/>
          <w:lang w:bidi="fa-IR"/>
        </w:rPr>
        <w:t>ندارید</w:t>
      </w:r>
      <w:r w:rsidR="004B5676" w:rsidRPr="00454C90">
        <w:rPr>
          <w:rFonts w:cs="B Lotus" w:hint="cs"/>
          <w:b/>
          <w:bCs/>
          <w:sz w:val="40"/>
          <w:szCs w:val="40"/>
          <w:rtl/>
          <w:lang w:bidi="fa-IR"/>
        </w:rPr>
        <w:t xml:space="preserve"> زیرا </w:t>
      </w:r>
      <w:r w:rsidR="004B5676" w:rsidRPr="00F66CE6">
        <w:rPr>
          <w:rFonts w:cs="B Lotus" w:hint="cs"/>
          <w:b/>
          <w:bCs/>
          <w:color w:val="FF0000"/>
          <w:sz w:val="40"/>
          <w:szCs w:val="40"/>
          <w:rtl/>
          <w:lang w:bidi="fa-IR"/>
        </w:rPr>
        <w:t>کودکان آموزش های ایمنی را جدی نمی گیرند.</w:t>
      </w:r>
    </w:p>
    <w:sectPr w:rsidR="004B5676" w:rsidRPr="00454C90" w:rsidSect="00454C90">
      <w:footerReference w:type="default" r:id="rId7"/>
      <w:pgSz w:w="16834" w:h="11909" w:orient="landscape" w:code="9"/>
      <w:pgMar w:top="1316" w:right="1135" w:bottom="1186"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121" w:rsidRDefault="002B2121" w:rsidP="005737E8">
      <w:pPr>
        <w:spacing w:after="0" w:line="240" w:lineRule="auto"/>
      </w:pPr>
      <w:r>
        <w:separator/>
      </w:r>
    </w:p>
  </w:endnote>
  <w:endnote w:type="continuationSeparator" w:id="1">
    <w:p w:rsidR="002B2121" w:rsidRDefault="002B2121" w:rsidP="00573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7E8" w:rsidRDefault="005737E8" w:rsidP="00847E24">
    <w:pPr>
      <w:pStyle w:val="Footer"/>
      <w:jc w:val="center"/>
    </w:pPr>
  </w:p>
  <w:p w:rsidR="005737E8" w:rsidRDefault="005737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121" w:rsidRDefault="002B2121" w:rsidP="005737E8">
      <w:pPr>
        <w:spacing w:after="0" w:line="240" w:lineRule="auto"/>
      </w:pPr>
      <w:r>
        <w:separator/>
      </w:r>
    </w:p>
  </w:footnote>
  <w:footnote w:type="continuationSeparator" w:id="1">
    <w:p w:rsidR="002B2121" w:rsidRDefault="002B2121" w:rsidP="005737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620CE"/>
    <w:multiLevelType w:val="hybridMultilevel"/>
    <w:tmpl w:val="50346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A45CF"/>
    <w:rsid w:val="000209CD"/>
    <w:rsid w:val="0022651B"/>
    <w:rsid w:val="002B2121"/>
    <w:rsid w:val="002B41B6"/>
    <w:rsid w:val="00392698"/>
    <w:rsid w:val="003F10AF"/>
    <w:rsid w:val="0041103D"/>
    <w:rsid w:val="00454C90"/>
    <w:rsid w:val="004B4043"/>
    <w:rsid w:val="004B5676"/>
    <w:rsid w:val="005737E8"/>
    <w:rsid w:val="005E282A"/>
    <w:rsid w:val="00757167"/>
    <w:rsid w:val="00847E24"/>
    <w:rsid w:val="008A45CF"/>
    <w:rsid w:val="008B682C"/>
    <w:rsid w:val="0093791C"/>
    <w:rsid w:val="00B30CD1"/>
    <w:rsid w:val="00BB1EC9"/>
    <w:rsid w:val="00C33CA0"/>
    <w:rsid w:val="00C74ACA"/>
    <w:rsid w:val="00F66CE6"/>
    <w:rsid w:val="00F877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5CF"/>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5CF"/>
    <w:pPr>
      <w:ind w:left="720"/>
      <w:contextualSpacing/>
    </w:pPr>
  </w:style>
  <w:style w:type="paragraph" w:styleId="Header">
    <w:name w:val="header"/>
    <w:basedOn w:val="Normal"/>
    <w:link w:val="HeaderChar"/>
    <w:uiPriority w:val="99"/>
    <w:semiHidden/>
    <w:unhideWhenUsed/>
    <w:rsid w:val="005737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37E8"/>
    <w:rPr>
      <w:lang w:bidi="ar-SA"/>
    </w:rPr>
  </w:style>
  <w:style w:type="paragraph" w:styleId="Footer">
    <w:name w:val="footer"/>
    <w:basedOn w:val="Normal"/>
    <w:link w:val="FooterChar"/>
    <w:uiPriority w:val="99"/>
    <w:unhideWhenUsed/>
    <w:rsid w:val="00573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7E8"/>
    <w:rPr>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azbarkhordar</dc:creator>
  <cp:keywords/>
  <dc:description/>
  <cp:lastModifiedBy>معصومه ابراهیمی</cp:lastModifiedBy>
  <cp:revision>9</cp:revision>
  <dcterms:created xsi:type="dcterms:W3CDTF">2011-10-04T07:25:00Z</dcterms:created>
  <dcterms:modified xsi:type="dcterms:W3CDTF">2015-01-26T10:26:00Z</dcterms:modified>
</cp:coreProperties>
</file>