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E98" w:rsidRDefault="000F25B2" w:rsidP="00697E98">
      <w:pPr>
        <w:pStyle w:val="NormalWeb"/>
        <w:bidi/>
        <w:spacing w:line="360" w:lineRule="auto"/>
        <w:ind w:left="-270" w:right="-360"/>
        <w:jc w:val="both"/>
        <w:rPr>
          <w:rFonts w:ascii="Tahoma" w:hAnsi="Tahoma" w:cs="Tahoma"/>
          <w:color w:val="D2020B"/>
          <w:sz w:val="28"/>
          <w:szCs w:val="28"/>
          <w:rtl/>
        </w:rPr>
      </w:pPr>
      <w:r>
        <w:rPr>
          <w:rFonts w:ascii="Tahoma" w:hAnsi="Tahoma" w:cs="Tahoma" w:hint="cs"/>
          <w:color w:val="D2020B"/>
          <w:sz w:val="28"/>
          <w:szCs w:val="28"/>
          <w:rtl/>
        </w:rPr>
        <w:t xml:space="preserve"> </w:t>
      </w:r>
      <w:r w:rsidR="00697E98" w:rsidRPr="00250214">
        <w:rPr>
          <w:rFonts w:ascii="Tahoma" w:hAnsi="Tahoma" w:cs="Tahoma"/>
          <w:color w:val="D2020B"/>
          <w:sz w:val="28"/>
          <w:szCs w:val="28"/>
          <w:rtl/>
        </w:rPr>
        <w:t xml:space="preserve">دستورالعمل استفاده از پرسشنامه های </w:t>
      </w:r>
      <w:r w:rsidR="00697E98" w:rsidRPr="00250214">
        <w:rPr>
          <w:rFonts w:ascii="Tahoma" w:hAnsi="Tahoma" w:cs="Tahoma"/>
          <w:color w:val="D2020B"/>
          <w:sz w:val="28"/>
          <w:szCs w:val="28"/>
        </w:rPr>
        <w:t>ASQ</w:t>
      </w:r>
    </w:p>
    <w:p w:rsidR="00C274E6" w:rsidRDefault="00697E98" w:rsidP="00C274E6">
      <w:pPr>
        <w:pStyle w:val="NormalWeb"/>
        <w:bidi/>
        <w:spacing w:line="360" w:lineRule="auto"/>
        <w:ind w:left="-270" w:right="-360"/>
        <w:jc w:val="both"/>
        <w:rPr>
          <w:rFonts w:ascii="Tahoma" w:hAnsi="Tahoma" w:cs="Tahoma"/>
          <w:color w:val="000080"/>
          <w:sz w:val="20"/>
          <w:szCs w:val="20"/>
          <w:rtl/>
        </w:rPr>
      </w:pPr>
      <w:r>
        <w:rPr>
          <w:rFonts w:hint="cs"/>
          <w:sz w:val="29"/>
          <w:szCs w:val="29"/>
          <w:rtl/>
          <w:lang w:bidi="fa-IR"/>
        </w:rPr>
        <w:t>‏</w:t>
      </w:r>
      <w:r w:rsidR="0065712D">
        <w:rPr>
          <w:rFonts w:ascii="Tahoma" w:hAnsi="Tahoma" w:cs="Tahoma"/>
          <w:color w:val="333399"/>
          <w:sz w:val="20"/>
          <w:szCs w:val="20"/>
        </w:rPr>
        <w:t xml:space="preserve"> </w:t>
      </w:r>
      <w:r w:rsidR="0065712D" w:rsidRPr="000F25B2">
        <w:rPr>
          <w:rFonts w:ascii="Tahoma" w:hAnsi="Tahoma" w:cs="Tahoma" w:hint="cs"/>
          <w:b/>
          <w:bCs/>
          <w:color w:val="000080"/>
          <w:sz w:val="20"/>
          <w:szCs w:val="20"/>
          <w:rtl/>
        </w:rPr>
        <w:t>1</w:t>
      </w:r>
      <w:r w:rsidR="0065712D">
        <w:rPr>
          <w:rFonts w:ascii="Tahoma" w:hAnsi="Tahoma" w:cs="Tahoma" w:hint="cs"/>
          <w:color w:val="000080"/>
          <w:sz w:val="20"/>
          <w:szCs w:val="20"/>
          <w:rtl/>
        </w:rPr>
        <w:t>-</w:t>
      </w:r>
      <w:r w:rsidR="0065712D" w:rsidRPr="000F25B2">
        <w:rPr>
          <w:rFonts w:ascii="Tahoma" w:hAnsi="Tahoma" w:cs="Tahoma" w:hint="cs"/>
          <w:b/>
          <w:bCs/>
          <w:color w:val="000080"/>
          <w:sz w:val="20"/>
          <w:szCs w:val="20"/>
          <w:rtl/>
        </w:rPr>
        <w:t>گروه هدف تکمیل پرسشنامه</w:t>
      </w:r>
      <w:r w:rsidR="0065712D" w:rsidRPr="000F25B2">
        <w:rPr>
          <w:rFonts w:ascii="Tahoma" w:hAnsi="Tahoma" w:cs="Tahoma"/>
          <w:b/>
          <w:bCs/>
          <w:color w:val="D2020B"/>
          <w:sz w:val="28"/>
          <w:szCs w:val="28"/>
        </w:rPr>
        <w:t xml:space="preserve"> ASQ</w:t>
      </w:r>
      <w:r w:rsidR="0065712D" w:rsidRPr="000F25B2">
        <w:rPr>
          <w:rFonts w:ascii="Tahoma" w:hAnsi="Tahoma" w:cs="Tahoma" w:hint="cs"/>
          <w:b/>
          <w:bCs/>
          <w:color w:val="000080"/>
          <w:sz w:val="20"/>
          <w:szCs w:val="20"/>
          <w:rtl/>
        </w:rPr>
        <w:t>چه کودکانی می باشند؟</w:t>
      </w:r>
      <w:r w:rsidR="0065712D">
        <w:rPr>
          <w:rFonts w:ascii="Tahoma" w:hAnsi="Tahoma" w:cs="Tahoma" w:hint="cs"/>
          <w:color w:val="000080"/>
          <w:sz w:val="20"/>
          <w:szCs w:val="20"/>
          <w:rtl/>
        </w:rPr>
        <w:t>1</w:t>
      </w:r>
    </w:p>
    <w:p w:rsidR="0065712D" w:rsidRDefault="0065712D" w:rsidP="00C274E6">
      <w:pPr>
        <w:pStyle w:val="NormalWeb"/>
        <w:bidi/>
        <w:spacing w:line="360" w:lineRule="auto"/>
        <w:ind w:left="-270" w:right="-360"/>
        <w:jc w:val="both"/>
        <w:rPr>
          <w:rFonts w:ascii="Tahoma" w:hAnsi="Tahoma" w:cs="Tahoma"/>
          <w:color w:val="000080"/>
          <w:sz w:val="20"/>
          <w:szCs w:val="20"/>
          <w:rtl/>
        </w:rPr>
      </w:pPr>
      <w:r>
        <w:rPr>
          <w:rFonts w:ascii="Tahoma" w:hAnsi="Tahoma" w:cs="Tahoma" w:hint="cs"/>
          <w:color w:val="000080"/>
          <w:sz w:val="20"/>
          <w:szCs w:val="20"/>
          <w:rtl/>
        </w:rPr>
        <w:t xml:space="preserve">-برای همه کودکان 12 ماهه پرسشنامه سن 12ماهگی تکمیل میشود.2-برای کودکان زیر 5سال که در طبقه بندی مشکل تکاملی </w:t>
      </w:r>
      <w:r w:rsidR="00044B92">
        <w:rPr>
          <w:rFonts w:ascii="Tahoma" w:hAnsi="Tahoma" w:cs="Tahoma" w:hint="cs"/>
          <w:color w:val="000080"/>
          <w:sz w:val="20"/>
          <w:szCs w:val="20"/>
          <w:rtl/>
        </w:rPr>
        <w:t xml:space="preserve">شدید یا نامعلوم </w:t>
      </w:r>
      <w:r>
        <w:rPr>
          <w:rFonts w:ascii="Tahoma" w:hAnsi="Tahoma" w:cs="Tahoma" w:hint="cs"/>
          <w:color w:val="000080"/>
          <w:sz w:val="20"/>
          <w:szCs w:val="20"/>
          <w:rtl/>
        </w:rPr>
        <w:t>قرار میگیرند پرسشنامه سن مربوطه تکمیل می شود.</w:t>
      </w:r>
    </w:p>
    <w:p w:rsidR="00C274E6" w:rsidRDefault="0065712D" w:rsidP="000F25B2">
      <w:pPr>
        <w:pStyle w:val="style"/>
        <w:bidi/>
        <w:spacing w:line="360" w:lineRule="auto"/>
        <w:ind w:left="-270" w:right="-360"/>
        <w:jc w:val="both"/>
        <w:rPr>
          <w:rFonts w:ascii="Tahoma" w:hAnsi="Tahoma" w:cs="Tahoma"/>
          <w:color w:val="000080"/>
          <w:sz w:val="20"/>
          <w:szCs w:val="20"/>
          <w:rtl/>
        </w:rPr>
      </w:pPr>
      <w:r w:rsidRPr="000F25B2">
        <w:rPr>
          <w:rFonts w:ascii="Tahoma" w:hAnsi="Tahoma" w:cs="Tahoma" w:hint="cs"/>
          <w:b/>
          <w:bCs/>
          <w:color w:val="000080"/>
          <w:sz w:val="20"/>
          <w:szCs w:val="20"/>
          <w:rtl/>
        </w:rPr>
        <w:t>2-</w:t>
      </w:r>
      <w:r w:rsidR="000F25B2" w:rsidRPr="000F25B2">
        <w:rPr>
          <w:rFonts w:ascii="Tahoma" w:hAnsi="Tahoma" w:cs="Tahoma" w:hint="cs"/>
          <w:b/>
          <w:bCs/>
          <w:color w:val="000080"/>
          <w:sz w:val="20"/>
          <w:szCs w:val="20"/>
          <w:rtl/>
        </w:rPr>
        <w:t>پرسشنامه ها برای چه گروه های سنی می باشد؟</w:t>
      </w:r>
      <w:r>
        <w:rPr>
          <w:rFonts w:ascii="Tahoma" w:hAnsi="Tahoma" w:cs="Tahoma" w:hint="cs"/>
          <w:color w:val="000080"/>
          <w:sz w:val="20"/>
          <w:szCs w:val="20"/>
          <w:rtl/>
        </w:rPr>
        <w:t xml:space="preserve"> </w:t>
      </w:r>
      <w:r w:rsidR="00697E98">
        <w:rPr>
          <w:rFonts w:ascii="Tahoma" w:hAnsi="Tahoma" w:cs="Tahoma"/>
          <w:color w:val="000080"/>
          <w:sz w:val="20"/>
          <w:szCs w:val="20"/>
          <w:rtl/>
        </w:rPr>
        <w:t>‏</w:t>
      </w:r>
    </w:p>
    <w:p w:rsidR="00697E98" w:rsidRDefault="00044B92" w:rsidP="00C274E6">
      <w:pPr>
        <w:pStyle w:val="style"/>
        <w:bidi/>
        <w:spacing w:line="360" w:lineRule="auto"/>
        <w:ind w:left="-270" w:right="-360"/>
        <w:jc w:val="both"/>
        <w:rPr>
          <w:rtl/>
        </w:rPr>
      </w:pPr>
      <w:r w:rsidRPr="00250214">
        <w:rPr>
          <w:rFonts w:ascii="Tahoma" w:hAnsi="Tahoma" w:cs="Tahoma"/>
          <w:color w:val="D2020B"/>
          <w:sz w:val="28"/>
          <w:szCs w:val="28"/>
        </w:rPr>
        <w:t>ASQ</w:t>
      </w:r>
      <w:r>
        <w:rPr>
          <w:rFonts w:ascii="Tahoma" w:hAnsi="Tahoma" w:cs="Tahoma"/>
          <w:color w:val="000080"/>
          <w:sz w:val="20"/>
          <w:szCs w:val="20"/>
          <w:rtl/>
        </w:rPr>
        <w:t xml:space="preserve"> </w:t>
      </w:r>
      <w:r w:rsidR="00697E98">
        <w:rPr>
          <w:rFonts w:ascii="Tahoma" w:hAnsi="Tahoma" w:cs="Tahoma"/>
          <w:color w:val="000080"/>
          <w:sz w:val="20"/>
          <w:szCs w:val="20"/>
          <w:rtl/>
        </w:rPr>
        <w:t>حاوی 19 ‏پرسشنامه برای 19 ‏گروه سنی مختلف است سنین 60،54،48،42،36،33،30،27،24،22،20،18،16،14،12،10،8،6،4 ماهگی .</w:t>
      </w:r>
      <w:r w:rsidR="00697E98">
        <w:rPr>
          <w:rFonts w:ascii="Tahoma" w:hAnsi="Tahoma" w:cs="Tahoma"/>
          <w:color w:val="000080"/>
          <w:sz w:val="20"/>
          <w:szCs w:val="20"/>
          <w:rtl/>
          <w:lang w:bidi="fa-IR"/>
        </w:rPr>
        <w:t xml:space="preserve"> </w:t>
      </w:r>
    </w:p>
    <w:p w:rsidR="00C274E6" w:rsidRDefault="00470566" w:rsidP="00470566">
      <w:pPr>
        <w:pStyle w:val="style"/>
        <w:bidi/>
        <w:spacing w:line="360" w:lineRule="auto"/>
        <w:ind w:left="-270" w:right="-360"/>
        <w:jc w:val="both"/>
        <w:rPr>
          <w:rFonts w:ascii="Tahoma" w:hAnsi="Tahoma" w:cs="Tahoma"/>
          <w:b/>
          <w:bCs/>
          <w:color w:val="000080"/>
          <w:sz w:val="20"/>
          <w:szCs w:val="20"/>
          <w:rtl/>
        </w:rPr>
      </w:pPr>
      <w:r>
        <w:rPr>
          <w:rFonts w:ascii="Tahoma" w:hAnsi="Tahoma" w:cs="Tahoma" w:hint="cs"/>
          <w:b/>
          <w:bCs/>
          <w:color w:val="000080"/>
          <w:sz w:val="20"/>
          <w:szCs w:val="20"/>
          <w:rtl/>
        </w:rPr>
        <w:t xml:space="preserve">3-پرسشنامه توسط چه کسی </w:t>
      </w:r>
      <w:r w:rsidR="00044B92">
        <w:rPr>
          <w:rFonts w:ascii="Tahoma" w:hAnsi="Tahoma" w:cs="Tahoma" w:hint="cs"/>
          <w:b/>
          <w:bCs/>
          <w:color w:val="000080"/>
          <w:sz w:val="20"/>
          <w:szCs w:val="20"/>
          <w:rtl/>
        </w:rPr>
        <w:t xml:space="preserve"> و کجا </w:t>
      </w:r>
      <w:r>
        <w:rPr>
          <w:rFonts w:ascii="Tahoma" w:hAnsi="Tahoma" w:cs="Tahoma" w:hint="cs"/>
          <w:b/>
          <w:bCs/>
          <w:color w:val="000080"/>
          <w:sz w:val="20"/>
          <w:szCs w:val="20"/>
          <w:rtl/>
        </w:rPr>
        <w:t>تکمیل می شود؟</w:t>
      </w:r>
    </w:p>
    <w:p w:rsidR="00470566" w:rsidRDefault="00044B92" w:rsidP="00044B92">
      <w:pPr>
        <w:pStyle w:val="style"/>
        <w:bidi/>
        <w:spacing w:line="360" w:lineRule="auto"/>
        <w:ind w:left="-270" w:right="-360"/>
        <w:jc w:val="both"/>
        <w:rPr>
          <w:rFonts w:ascii="Tahoma" w:hAnsi="Tahoma" w:cs="Tahoma" w:hint="cs"/>
          <w:color w:val="000080"/>
          <w:sz w:val="20"/>
          <w:szCs w:val="20"/>
          <w:rtl/>
        </w:rPr>
      </w:pPr>
      <w:r>
        <w:rPr>
          <w:rFonts w:ascii="Tahoma" w:hAnsi="Tahoma" w:cs="Tahoma" w:hint="cs"/>
          <w:color w:val="000080"/>
          <w:sz w:val="20"/>
          <w:szCs w:val="20"/>
          <w:rtl/>
        </w:rPr>
        <w:t xml:space="preserve">پرسشنامه  در منزل  توسط </w:t>
      </w:r>
      <w:r w:rsidR="00470566" w:rsidRPr="00470566">
        <w:rPr>
          <w:rFonts w:ascii="Tahoma" w:hAnsi="Tahoma" w:cs="Tahoma" w:hint="cs"/>
          <w:color w:val="000080"/>
          <w:sz w:val="20"/>
          <w:szCs w:val="20"/>
          <w:rtl/>
        </w:rPr>
        <w:t>والدین یا مراقب کودک</w:t>
      </w:r>
      <w:r>
        <w:rPr>
          <w:rFonts w:ascii="Tahoma" w:hAnsi="Tahoma" w:cs="Tahoma" w:hint="cs"/>
          <w:color w:val="000080"/>
          <w:sz w:val="20"/>
          <w:szCs w:val="20"/>
          <w:rtl/>
        </w:rPr>
        <w:t xml:space="preserve"> با تحصیلات ابتدایی(منظور از مراقب کسی است که در مورد کودک اطلاعات بیشتری دارد.)تکمیل می شود.</w:t>
      </w:r>
    </w:p>
    <w:p w:rsidR="00044B92" w:rsidRDefault="00044B92" w:rsidP="00044B92">
      <w:pPr>
        <w:pStyle w:val="style"/>
        <w:bidi/>
        <w:spacing w:line="360" w:lineRule="auto"/>
        <w:ind w:left="-270" w:right="-360"/>
        <w:jc w:val="both"/>
        <w:rPr>
          <w:rtl/>
        </w:rPr>
      </w:pPr>
      <w:r>
        <w:rPr>
          <w:rFonts w:ascii="Tahoma" w:hAnsi="Tahoma" w:cs="Tahoma"/>
          <w:color w:val="000080"/>
          <w:sz w:val="20"/>
          <w:szCs w:val="20"/>
          <w:rtl/>
        </w:rPr>
        <w:t>حتی الامکان باید از پر کردن پر سشنامه در محلی خارج از منزل خودد‏اری کرد ‏زیرا ممکن است به وسایلی نیاز د‏اشته باشیم که این وسایل در محل موجود نباشد (مانند ‏مداد و کاغذ، آ ینه ، مکعب ، اسباب بازی و . . . ) به علاوه ‏خارج از منزل ممکن است پدر و مادر د‏قت ‏کافی حوصله و توجه لازم را نداشته باشد . از طرفی کود‏ک نیز ممکن است در محیط بیگانه همکاری ‏لازم را نداشته باشد .</w:t>
      </w:r>
    </w:p>
    <w:p w:rsidR="00C274E6" w:rsidRDefault="00697E98" w:rsidP="00470566">
      <w:pPr>
        <w:pStyle w:val="style"/>
        <w:bidi/>
        <w:spacing w:line="360" w:lineRule="auto"/>
        <w:ind w:left="-270" w:right="-360"/>
        <w:jc w:val="both"/>
        <w:rPr>
          <w:rFonts w:ascii="Tahoma" w:hAnsi="Tahoma" w:cs="Tahoma"/>
          <w:b/>
          <w:bCs/>
          <w:color w:val="000080"/>
          <w:sz w:val="20"/>
          <w:szCs w:val="20"/>
          <w:rtl/>
          <w:lang w:bidi="fa-IR"/>
        </w:rPr>
      </w:pPr>
      <w:r>
        <w:rPr>
          <w:rFonts w:ascii="Tahoma" w:hAnsi="Tahoma" w:cs="Tahoma"/>
          <w:color w:val="000080"/>
          <w:sz w:val="20"/>
          <w:szCs w:val="20"/>
          <w:rtl/>
          <w:lang w:bidi="fa-IR"/>
        </w:rPr>
        <w:t>‏</w:t>
      </w:r>
      <w:r w:rsidR="00470566">
        <w:rPr>
          <w:rFonts w:ascii="Tahoma" w:hAnsi="Tahoma" w:cs="Tahoma" w:hint="cs"/>
          <w:b/>
          <w:bCs/>
          <w:color w:val="000080"/>
          <w:sz w:val="20"/>
          <w:szCs w:val="20"/>
          <w:rtl/>
          <w:lang w:bidi="fa-IR"/>
        </w:rPr>
        <w:t>4</w:t>
      </w:r>
      <w:r w:rsidR="000F25B2" w:rsidRPr="000F25B2">
        <w:rPr>
          <w:rFonts w:ascii="Tahoma" w:hAnsi="Tahoma" w:cs="Tahoma" w:hint="cs"/>
          <w:b/>
          <w:bCs/>
          <w:color w:val="000080"/>
          <w:sz w:val="20"/>
          <w:szCs w:val="20"/>
          <w:rtl/>
          <w:lang w:bidi="fa-IR"/>
        </w:rPr>
        <w:t>-پرسشنامه ها حاوی چند سوال می باشد؟</w:t>
      </w:r>
    </w:p>
    <w:p w:rsidR="000F25B2" w:rsidRDefault="00697E98" w:rsidP="00C274E6">
      <w:pPr>
        <w:pStyle w:val="style"/>
        <w:bidi/>
        <w:spacing w:line="360" w:lineRule="auto"/>
        <w:ind w:left="-270" w:right="-360"/>
        <w:jc w:val="both"/>
        <w:rPr>
          <w:rFonts w:ascii="Tahoma" w:hAnsi="Tahoma" w:cs="Tahoma"/>
          <w:color w:val="000080"/>
          <w:sz w:val="20"/>
          <w:szCs w:val="20"/>
          <w:rtl/>
        </w:rPr>
      </w:pPr>
      <w:r>
        <w:rPr>
          <w:rFonts w:ascii="Tahoma" w:hAnsi="Tahoma" w:cs="Tahoma"/>
          <w:color w:val="000080"/>
          <w:sz w:val="20"/>
          <w:szCs w:val="20"/>
          <w:rtl/>
          <w:lang w:bidi="fa-IR"/>
        </w:rPr>
        <w:t xml:space="preserve">هر پرسشنامه حاوی </w:t>
      </w:r>
      <w:r>
        <w:rPr>
          <w:rFonts w:ascii="Tahoma" w:hAnsi="Tahoma" w:cs="Tahoma"/>
          <w:color w:val="000080"/>
          <w:sz w:val="20"/>
          <w:szCs w:val="20"/>
          <w:rtl/>
        </w:rPr>
        <w:t>30</w:t>
      </w:r>
      <w:r>
        <w:rPr>
          <w:rFonts w:ascii="Tahoma" w:hAnsi="Tahoma" w:cs="Tahoma"/>
          <w:color w:val="000080"/>
          <w:sz w:val="20"/>
          <w:szCs w:val="20"/>
        </w:rPr>
        <w:t xml:space="preserve"> </w:t>
      </w:r>
      <w:r>
        <w:rPr>
          <w:rFonts w:ascii="Tahoma" w:hAnsi="Tahoma" w:cs="Tahoma"/>
          <w:color w:val="000080"/>
          <w:sz w:val="20"/>
          <w:szCs w:val="20"/>
          <w:rtl/>
        </w:rPr>
        <w:t>‏سوال است که به زبان ساده در مورد تکامل کودک نوشته شده و در آن سوالات به ترتیب از فعالیت های آسان تر به فعالیت های سخت تر مرتب شده است .</w:t>
      </w:r>
    </w:p>
    <w:p w:rsidR="00C274E6" w:rsidRDefault="00470566" w:rsidP="000F25B2">
      <w:pPr>
        <w:pStyle w:val="style"/>
        <w:bidi/>
        <w:spacing w:line="360" w:lineRule="auto"/>
        <w:ind w:left="-270" w:right="-360"/>
        <w:jc w:val="both"/>
        <w:rPr>
          <w:rFonts w:ascii="Tahoma" w:hAnsi="Tahoma" w:cs="Tahoma"/>
          <w:color w:val="000080"/>
          <w:sz w:val="20"/>
          <w:szCs w:val="20"/>
          <w:rtl/>
        </w:rPr>
      </w:pPr>
      <w:r>
        <w:rPr>
          <w:rFonts w:ascii="Tahoma" w:hAnsi="Tahoma" w:cs="Tahoma" w:hint="cs"/>
          <w:b/>
          <w:bCs/>
          <w:color w:val="000080"/>
          <w:sz w:val="20"/>
          <w:szCs w:val="20"/>
          <w:rtl/>
        </w:rPr>
        <w:t>5</w:t>
      </w:r>
      <w:r w:rsidR="000F25B2" w:rsidRPr="000F25B2">
        <w:rPr>
          <w:rFonts w:ascii="Tahoma" w:hAnsi="Tahoma" w:cs="Tahoma" w:hint="cs"/>
          <w:b/>
          <w:bCs/>
          <w:color w:val="000080"/>
          <w:sz w:val="20"/>
          <w:szCs w:val="20"/>
          <w:rtl/>
        </w:rPr>
        <w:t>-سوالات چه حیطه های را بررسی می کند؟</w:t>
      </w:r>
      <w:r w:rsidR="00697E98">
        <w:rPr>
          <w:rFonts w:ascii="Tahoma" w:hAnsi="Tahoma" w:cs="Tahoma"/>
          <w:color w:val="000080"/>
          <w:sz w:val="20"/>
          <w:szCs w:val="20"/>
          <w:rtl/>
        </w:rPr>
        <w:t xml:space="preserve"> </w:t>
      </w:r>
    </w:p>
    <w:p w:rsidR="00697E98" w:rsidRDefault="00697E98" w:rsidP="00C274E6">
      <w:pPr>
        <w:pStyle w:val="style"/>
        <w:bidi/>
        <w:spacing w:line="360" w:lineRule="auto"/>
        <w:ind w:left="-270" w:right="-360"/>
        <w:jc w:val="both"/>
        <w:rPr>
          <w:rtl/>
        </w:rPr>
      </w:pPr>
      <w:r>
        <w:rPr>
          <w:rFonts w:ascii="Tahoma" w:hAnsi="Tahoma" w:cs="Tahoma"/>
          <w:color w:val="000080"/>
          <w:sz w:val="20"/>
          <w:szCs w:val="20"/>
          <w:rtl/>
        </w:rPr>
        <w:t>سوالات هر پرسشنامه به 5</w:t>
      </w:r>
      <w:r>
        <w:rPr>
          <w:rFonts w:ascii="Tahoma" w:hAnsi="Tahoma" w:cs="Tahoma"/>
          <w:color w:val="000080"/>
          <w:sz w:val="20"/>
          <w:szCs w:val="20"/>
        </w:rPr>
        <w:t xml:space="preserve"> </w:t>
      </w:r>
      <w:r>
        <w:rPr>
          <w:rFonts w:ascii="Tahoma" w:hAnsi="Tahoma" w:cs="Tahoma"/>
          <w:color w:val="000080"/>
          <w:sz w:val="20"/>
          <w:szCs w:val="20"/>
          <w:rtl/>
        </w:rPr>
        <w:t>‏حیطه تکاملی تقسیم شده که عبارتند از:</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lang w:bidi="fa-IR"/>
        </w:rPr>
        <w:t>1</w:t>
      </w:r>
      <w:r>
        <w:rPr>
          <w:rFonts w:ascii="Tahoma" w:hAnsi="Tahoma" w:cs="Tahoma"/>
          <w:color w:val="000080"/>
          <w:sz w:val="20"/>
          <w:szCs w:val="20"/>
          <w:rtl/>
        </w:rPr>
        <w:t xml:space="preserve"> ‏. حیطه برقراری ارتباط</w:t>
      </w:r>
      <w:r w:rsidR="00044B92">
        <w:rPr>
          <w:rFonts w:ascii="Tahoma" w:hAnsi="Tahoma" w:cs="Tahoma" w:hint="cs"/>
          <w:color w:val="000080"/>
          <w:sz w:val="20"/>
          <w:szCs w:val="20"/>
          <w:rtl/>
        </w:rPr>
        <w:t>(عمدتا مربوط به سخن گفتن و شنوایی)</w:t>
      </w:r>
      <w:r>
        <w:rPr>
          <w:rFonts w:ascii="Tahoma" w:hAnsi="Tahoma" w:cs="Tahoma"/>
          <w:color w:val="000080"/>
          <w:sz w:val="20"/>
          <w:szCs w:val="20"/>
          <w:rtl/>
        </w:rPr>
        <w:t xml:space="preserve">: مثل .آغون کردن ، صدا درآ وردن از دهان، ‏گوش کردن و درک معنی گفته ها.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rPr>
        <w:t xml:space="preserve">2 ‏. حیطه حرکات درشت : یعنی حرکات تنه، بازوان و پاها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rPr>
        <w:t xml:space="preserve">3 ‏. حیطه حرکات ظریف : که مربوط به حرکات ظریف دست و انگشتان آن می شود.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rPr>
        <w:lastRenderedPageBreak/>
        <w:t xml:space="preserve">4 ‏. حیطه فردی </w:t>
      </w:r>
      <w:r w:rsidR="00044B92">
        <w:rPr>
          <w:rFonts w:ascii="Tahoma" w:hAnsi="Tahoma" w:cs="Tahoma"/>
          <w:color w:val="000080"/>
          <w:sz w:val="20"/>
          <w:szCs w:val="20"/>
          <w:rtl/>
        </w:rPr>
        <w:t>–</w:t>
      </w:r>
      <w:r>
        <w:rPr>
          <w:rFonts w:ascii="Tahoma" w:hAnsi="Tahoma" w:cs="Tahoma"/>
          <w:color w:val="000080"/>
          <w:sz w:val="20"/>
          <w:szCs w:val="20"/>
          <w:rtl/>
        </w:rPr>
        <w:t>اجتماعی</w:t>
      </w:r>
      <w:r w:rsidR="00044B92">
        <w:rPr>
          <w:rFonts w:ascii="Tahoma" w:hAnsi="Tahoma" w:cs="Tahoma" w:hint="cs"/>
          <w:color w:val="000080"/>
          <w:sz w:val="20"/>
          <w:szCs w:val="20"/>
          <w:rtl/>
        </w:rPr>
        <w:t>(عموتا مربوط به رفتارهای شخصی و اجتماعی کودک )</w:t>
      </w:r>
      <w:r>
        <w:rPr>
          <w:rFonts w:ascii="Tahoma" w:hAnsi="Tahoma" w:cs="Tahoma"/>
          <w:color w:val="000080"/>
          <w:sz w:val="20"/>
          <w:szCs w:val="20"/>
          <w:rtl/>
        </w:rPr>
        <w:t xml:space="preserve"> :که بر بازی های فردی ، کارهای اجتماعی مثل بازی در جمع، بازی با اسباب بازی و . . . . تمرکز دارد.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rPr>
        <w:t>5. حیطه حل مشکل</w:t>
      </w:r>
      <w:r w:rsidR="00044B92">
        <w:rPr>
          <w:rFonts w:ascii="Tahoma" w:hAnsi="Tahoma" w:cs="Tahoma" w:hint="cs"/>
          <w:color w:val="000080"/>
          <w:sz w:val="20"/>
          <w:szCs w:val="20"/>
          <w:rtl/>
        </w:rPr>
        <w:t>(حل مسئله)</w:t>
      </w:r>
      <w:r>
        <w:rPr>
          <w:rFonts w:ascii="Tahoma" w:hAnsi="Tahoma" w:cs="Tahoma"/>
          <w:color w:val="000080"/>
          <w:sz w:val="20"/>
          <w:szCs w:val="20"/>
          <w:rtl/>
        </w:rPr>
        <w:t xml:space="preserve"> : که شامل یادگیری و بازی با اسباب بازی ها است . </w:t>
      </w:r>
    </w:p>
    <w:p w:rsidR="000F25B2" w:rsidRDefault="00697E98" w:rsidP="00044B92">
      <w:pPr>
        <w:pStyle w:val="style"/>
        <w:bidi/>
        <w:spacing w:line="360" w:lineRule="auto"/>
        <w:ind w:left="-270" w:right="-360"/>
        <w:jc w:val="both"/>
        <w:rPr>
          <w:rFonts w:ascii="Tahoma" w:hAnsi="Tahoma" w:cs="Tahoma"/>
          <w:color w:val="000080"/>
          <w:sz w:val="20"/>
          <w:szCs w:val="20"/>
          <w:rtl/>
        </w:rPr>
      </w:pPr>
      <w:r>
        <w:rPr>
          <w:rFonts w:ascii="Tahoma" w:hAnsi="Tahoma" w:cs="Tahoma"/>
          <w:color w:val="000080"/>
          <w:sz w:val="20"/>
          <w:szCs w:val="20"/>
          <w:rtl/>
        </w:rPr>
        <w:t>‏در هر پرسشنامه یک " بخش عمومی "یا "</w:t>
      </w:r>
      <w:r w:rsidR="00044B92">
        <w:rPr>
          <w:rFonts w:ascii="Tahoma" w:hAnsi="Tahoma" w:cs="Tahoma" w:hint="cs"/>
          <w:color w:val="000080"/>
          <w:sz w:val="20"/>
          <w:szCs w:val="20"/>
          <w:rtl/>
        </w:rPr>
        <w:t>موارد</w:t>
      </w:r>
      <w:r>
        <w:rPr>
          <w:rFonts w:ascii="Tahoma" w:hAnsi="Tahoma" w:cs="Tahoma"/>
          <w:color w:val="000080"/>
          <w:sz w:val="20"/>
          <w:szCs w:val="20"/>
          <w:rtl/>
        </w:rPr>
        <w:t xml:space="preserve"> کلی "نیز برای کسب نظرات کلی والدین درنظر گرفته ‏شده است .</w:t>
      </w:r>
    </w:p>
    <w:p w:rsidR="00C274E6" w:rsidRDefault="00470566" w:rsidP="000F25B2">
      <w:pPr>
        <w:pStyle w:val="style"/>
        <w:bidi/>
        <w:spacing w:line="360" w:lineRule="auto"/>
        <w:ind w:left="-270" w:right="-360"/>
        <w:jc w:val="both"/>
        <w:rPr>
          <w:rFonts w:ascii="Tahoma" w:hAnsi="Tahoma" w:cs="Tahoma"/>
          <w:color w:val="000080"/>
          <w:sz w:val="20"/>
          <w:szCs w:val="20"/>
          <w:rtl/>
        </w:rPr>
      </w:pPr>
      <w:r>
        <w:rPr>
          <w:rFonts w:ascii="Tahoma" w:hAnsi="Tahoma" w:cs="Tahoma" w:hint="cs"/>
          <w:b/>
          <w:bCs/>
          <w:color w:val="000080"/>
          <w:sz w:val="20"/>
          <w:szCs w:val="20"/>
          <w:rtl/>
        </w:rPr>
        <w:t>6</w:t>
      </w:r>
      <w:r w:rsidR="000F25B2" w:rsidRPr="00470566">
        <w:rPr>
          <w:rFonts w:ascii="Tahoma" w:hAnsi="Tahoma" w:cs="Tahoma" w:hint="cs"/>
          <w:b/>
          <w:bCs/>
          <w:color w:val="000080"/>
          <w:sz w:val="20"/>
          <w:szCs w:val="20"/>
          <w:rtl/>
        </w:rPr>
        <w:t>-سوالات پرسشنامه چه ویژگیهایی دارند؟</w:t>
      </w:r>
    </w:p>
    <w:p w:rsidR="00697E98" w:rsidRDefault="00697E98" w:rsidP="00C274E6">
      <w:pPr>
        <w:pStyle w:val="style"/>
        <w:bidi/>
        <w:spacing w:line="360" w:lineRule="auto"/>
        <w:ind w:left="-270" w:right="-360"/>
        <w:jc w:val="both"/>
        <w:rPr>
          <w:rtl/>
        </w:rPr>
      </w:pPr>
      <w:r>
        <w:rPr>
          <w:rFonts w:ascii="Tahoma" w:hAnsi="Tahoma" w:cs="Tahoma"/>
          <w:color w:val="000080"/>
          <w:sz w:val="20"/>
          <w:szCs w:val="20"/>
          <w:rtl/>
        </w:rPr>
        <w:t xml:space="preserve"> هر یک از سوا لات پرسشنامه واجد چند ویژگی است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rPr>
        <w:t>1- ‏شاخص تکاملی مهمی را مورد سوال قرار می دهد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rPr>
        <w:t> 2- رفتار مناسب کودکان آن گروه سنی با ضریب تکاملی 75 تا 100 (ضریب تکاملی متوسط) را مطرح کرده است و در مورد کودک مورد نظر سوال می نماید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lang w:bidi="fa-IR"/>
        </w:rPr>
        <w:t xml:space="preserve">3- ‏در طرح هر سوال سعی شده درک سوال و امکان مشاهده رفتار مورد نظر در کودک برای والدین راحت باشد.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lang w:bidi="fa-IR"/>
        </w:rPr>
        <w:t xml:space="preserve">4- ‏در طراحی متن از کلماتی استفاده شده که افرادی با سطح سواد پنجم ابتدا یی بتوانند متوجه معنی آن شوند. هر کجا که لازم بوده توضیحات کافی داده شده تا والدین سوالات را بهتر درک کنند( این ‏ویژگی در ترجمه سوا لات نیز رعایت شده است ).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lang w:bidi="fa-IR"/>
        </w:rPr>
        <w:t xml:space="preserve">5- در هر کجا ممکن بوده در کنار هر سوال تصویر کوچکی هم اضافه شده تا مفهوم سوال را روشنتر نماید.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lang w:bidi="fa-IR"/>
        </w:rPr>
        <w:t xml:space="preserve">6- ‏در جاهایی که لازم و امکان پذیر بوده مثال هایی از رفتار مورد نظر در سوال گنجانده شده است . </w:t>
      </w:r>
    </w:p>
    <w:p w:rsidR="00C274E6" w:rsidRDefault="00697E98" w:rsidP="00697E98">
      <w:pPr>
        <w:pStyle w:val="style"/>
        <w:bidi/>
        <w:spacing w:line="360" w:lineRule="auto"/>
        <w:ind w:left="-270" w:right="-360"/>
        <w:jc w:val="both"/>
        <w:rPr>
          <w:rFonts w:ascii="Tahoma" w:hAnsi="Tahoma" w:cs="Tahoma"/>
          <w:color w:val="000080"/>
          <w:sz w:val="20"/>
          <w:szCs w:val="20"/>
          <w:rtl/>
          <w:lang w:bidi="fa-IR"/>
        </w:rPr>
      </w:pPr>
      <w:r>
        <w:rPr>
          <w:rFonts w:ascii="Tahoma" w:hAnsi="Tahoma" w:cs="Tahoma"/>
          <w:color w:val="000080"/>
          <w:sz w:val="20"/>
          <w:szCs w:val="20"/>
          <w:rtl/>
          <w:lang w:bidi="fa-IR"/>
        </w:rPr>
        <w:t>‏</w:t>
      </w:r>
      <w:r w:rsidR="00470566">
        <w:rPr>
          <w:rFonts w:ascii="Tahoma" w:hAnsi="Tahoma" w:cs="Tahoma" w:hint="cs"/>
          <w:color w:val="000080"/>
          <w:sz w:val="20"/>
          <w:szCs w:val="20"/>
          <w:rtl/>
          <w:lang w:bidi="fa-IR"/>
        </w:rPr>
        <w:t>7</w:t>
      </w:r>
      <w:r w:rsidR="00470566" w:rsidRPr="009E7556">
        <w:rPr>
          <w:rFonts w:ascii="Tahoma" w:hAnsi="Tahoma" w:cs="Tahoma" w:hint="cs"/>
          <w:b/>
          <w:bCs/>
          <w:color w:val="000080"/>
          <w:sz w:val="20"/>
          <w:szCs w:val="20"/>
          <w:rtl/>
          <w:lang w:bidi="fa-IR"/>
        </w:rPr>
        <w:t>-روش</w:t>
      </w:r>
      <w:r w:rsidR="009E7556" w:rsidRPr="009E7556">
        <w:rPr>
          <w:rFonts w:ascii="Tahoma" w:hAnsi="Tahoma" w:cs="Tahoma" w:hint="cs"/>
          <w:b/>
          <w:bCs/>
          <w:color w:val="000080"/>
          <w:sz w:val="20"/>
          <w:szCs w:val="20"/>
          <w:rtl/>
          <w:lang w:bidi="fa-IR"/>
        </w:rPr>
        <w:t xml:space="preserve"> پاسخ دهی به سوالات چگونه است؟</w:t>
      </w:r>
    </w:p>
    <w:p w:rsidR="00697E98" w:rsidRPr="009E7556" w:rsidRDefault="00697E98" w:rsidP="00C274E6">
      <w:pPr>
        <w:pStyle w:val="style"/>
        <w:bidi/>
        <w:spacing w:line="360" w:lineRule="auto"/>
        <w:ind w:left="-270" w:right="-360"/>
        <w:jc w:val="both"/>
        <w:rPr>
          <w:b/>
          <w:bCs/>
          <w:rtl/>
        </w:rPr>
      </w:pPr>
      <w:r>
        <w:rPr>
          <w:rFonts w:ascii="Tahoma" w:hAnsi="Tahoma" w:cs="Tahoma"/>
          <w:color w:val="000080"/>
          <w:sz w:val="20"/>
          <w:szCs w:val="20"/>
          <w:rtl/>
          <w:lang w:bidi="fa-IR"/>
        </w:rPr>
        <w:t>چنانچه کودک فعالیت ذکر شده در هر سوال را می تواند انجام دهد والدین باید پاسخ " بله " را علامت ‏بزنند. زمانی که فعالیت مورد اشاره بصورت گهگاه یا به تازگی از کودک سر زده باشد پاسخ «گاهی » را باید ‏انتخاب  و جواب « هنوز نه » نشانگر آن است که کودک هنوز این رفتا</w:t>
      </w:r>
      <w:r>
        <w:rPr>
          <w:rFonts w:ascii="Tahoma" w:hAnsi="Tahoma" w:cs="Tahoma"/>
          <w:color w:val="000080"/>
          <w:sz w:val="20"/>
          <w:szCs w:val="20"/>
          <w:rtl/>
        </w:rPr>
        <w:t xml:space="preserve">‏ر یا فعالیت بخصوص را انجام نداده </w:t>
      </w:r>
      <w:r>
        <w:rPr>
          <w:rFonts w:ascii="Tahoma" w:hAnsi="Tahoma" w:cs="Tahoma"/>
          <w:color w:val="000080"/>
          <w:sz w:val="20"/>
          <w:szCs w:val="20"/>
          <w:rtl/>
          <w:lang w:bidi="fa-IR"/>
        </w:rPr>
        <w:t xml:space="preserve">‏یا از خود بروز نداده است </w:t>
      </w:r>
      <w:r>
        <w:rPr>
          <w:rFonts w:ascii="Tahoma" w:hAnsi="Tahoma" w:cs="Tahoma"/>
          <w:color w:val="000080"/>
          <w:sz w:val="20"/>
          <w:szCs w:val="20"/>
          <w:rtl/>
        </w:rPr>
        <w:t>.</w:t>
      </w:r>
    </w:p>
    <w:p w:rsidR="00697E98" w:rsidRPr="009E7556" w:rsidRDefault="009E7556" w:rsidP="00697E98">
      <w:pPr>
        <w:pStyle w:val="style"/>
        <w:bidi/>
        <w:spacing w:line="360" w:lineRule="auto"/>
        <w:ind w:left="-270" w:right="-360"/>
        <w:jc w:val="both"/>
        <w:rPr>
          <w:b/>
          <w:bCs/>
          <w:rtl/>
        </w:rPr>
      </w:pPr>
      <w:r w:rsidRPr="009E7556">
        <w:rPr>
          <w:rFonts w:ascii="Tahoma" w:hAnsi="Tahoma" w:cs="Tahoma" w:hint="cs"/>
          <w:b/>
          <w:bCs/>
          <w:color w:val="000080"/>
          <w:sz w:val="20"/>
          <w:szCs w:val="20"/>
          <w:rtl/>
          <w:lang w:bidi="fa-IR"/>
        </w:rPr>
        <w:t>8-چه توضیحاتی لازم است قبل از تکمیل پرسشنامه به والدین داده شود؟</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lang w:bidi="fa-IR"/>
        </w:rPr>
        <w:t xml:space="preserve">‏وقتی پدر و مادر آگاهی کافی نسبت به برنامه پیدا کردند قدم بعدی این است که آنها را با پرسشنامه ‏و چگونگی تکمیل آن آشنا کنیم . توضیحات ما درباره پرسشنامه باید شامل موارد زیر باشد: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rPr>
        <w:lastRenderedPageBreak/>
        <w:t xml:space="preserve">1- توضیح دهید که پرسشنامه برای تعیین کارهایی که هر کودک می تو اند یا نمی تواند انجام دهد طراحی شده است.مطمئن شوید که پدر و مادر به خوبی متوجه شده اند که کودک آنها ممکن است نتو اندهمه فعالیت های مورد اشاره در پر سشنامه را انجام دهد.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rPr>
        <w:t xml:space="preserve">2- ‏بر اهمیت این نکته تأکیدکنید که آنها باید هر یک از فعالیت های مورد نظر را در کودک خود بررسی ، ارزیابی کرده و سپس به سوا لات پاسخ دهند. </w:t>
      </w:r>
    </w:p>
    <w:p w:rsidR="00697E98" w:rsidRDefault="00697E98" w:rsidP="00697E98">
      <w:pPr>
        <w:pStyle w:val="style"/>
        <w:bidi/>
        <w:spacing w:line="360" w:lineRule="auto"/>
        <w:ind w:left="-270" w:right="-360"/>
        <w:jc w:val="both"/>
        <w:rPr>
          <w:rtl/>
        </w:rPr>
      </w:pPr>
      <w:r>
        <w:rPr>
          <w:color w:val="000080"/>
          <w:sz w:val="20"/>
          <w:szCs w:val="20"/>
          <w:rtl/>
        </w:rPr>
        <w:t>3</w:t>
      </w:r>
      <w:r w:rsidRPr="00D05E21">
        <w:rPr>
          <w:rFonts w:ascii="Tahoma" w:hAnsi="Tahoma" w:cs="Tahoma"/>
          <w:color w:val="000080"/>
          <w:sz w:val="20"/>
          <w:szCs w:val="20"/>
          <w:rtl/>
        </w:rPr>
        <w:t>- ‏توضیح دهید که سوالات به 5‏ بخش اصلی تقسیم می شوند : بخش برقراری ارتباط ، حرکات درشت ، حرکات ظریف ، بخش حل مسئله و بخش فردی-اجتماعی . در این بخش هر سوال3</w:t>
      </w:r>
      <w:r>
        <w:rPr>
          <w:rFonts w:ascii="Tahoma" w:hAnsi="Tahoma" w:cs="Tahoma"/>
          <w:color w:val="000080"/>
          <w:sz w:val="20"/>
          <w:szCs w:val="20"/>
          <w:rtl/>
        </w:rPr>
        <w:t xml:space="preserve"> ‏پاسخ دارد که باید تنها یکی از پاسخ ها در فضای مربع کوچک کنار آن علامت زده شود .« بلی » به معنی آن ‏است که کودک درحال حاضر قادر است فعالیت مورد نظر را انجام دهد. « گاهی» به معنی آن است که ‏کودک به تازگی شروع به انجام فعالیت مورد نظرکرده . « هنوز نه » به معنی آن است که کودک هنوز شروع به انجام آن نکرده است . </w:t>
      </w:r>
    </w:p>
    <w:p w:rsidR="00697E98" w:rsidRDefault="00697E98" w:rsidP="00697E98">
      <w:pPr>
        <w:pStyle w:val="style"/>
        <w:bidi/>
        <w:spacing w:line="360" w:lineRule="auto"/>
        <w:ind w:left="-270" w:right="-360"/>
        <w:jc w:val="both"/>
        <w:rPr>
          <w:rtl/>
        </w:rPr>
      </w:pPr>
      <w:r>
        <w:rPr>
          <w:color w:val="000080"/>
          <w:sz w:val="20"/>
          <w:szCs w:val="20"/>
          <w:rtl/>
        </w:rPr>
        <w:t>‏</w:t>
      </w:r>
      <w:r w:rsidRPr="00844B99">
        <w:rPr>
          <w:rFonts w:ascii="Tahoma" w:hAnsi="Tahoma" w:cs="Tahoma"/>
          <w:color w:val="000080"/>
          <w:sz w:val="20"/>
          <w:szCs w:val="20"/>
          <w:rtl/>
        </w:rPr>
        <w:t>در بخش چهارم یا « ‏بخش عمومی »</w:t>
      </w:r>
      <w:r>
        <w:rPr>
          <w:rFonts w:ascii="Tahoma" w:hAnsi="Tahoma" w:cs="Tahoma"/>
          <w:color w:val="000080"/>
          <w:sz w:val="20"/>
          <w:szCs w:val="20"/>
          <w:rtl/>
        </w:rPr>
        <w:t xml:space="preserve"> یا ارزیابی کلی معمولا شش سوال وجود دارد که پاسخ « بلی » یا « خیر » ‏دارند و گاهی در صورتی که قید شده باشد باید پاسخ را شرح داد.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rPr>
        <w:t xml:space="preserve">توضیح دهید گاهی پیش می آید که کودک فعالیت مورد نظر را قبلا انجام می داده است ولی در حال ‏حاضر آن را انجام </w:t>
      </w:r>
      <w:r>
        <w:rPr>
          <w:rFonts w:ascii="Tahoma" w:hAnsi="Tahoma" w:cs="Tahoma" w:hint="cs"/>
          <w:color w:val="000080"/>
          <w:sz w:val="20"/>
          <w:szCs w:val="20"/>
          <w:rtl/>
        </w:rPr>
        <w:t xml:space="preserve">  </w:t>
      </w:r>
      <w:r>
        <w:rPr>
          <w:rFonts w:ascii="Tahoma" w:hAnsi="Tahoma" w:cs="Tahoma"/>
          <w:color w:val="000080"/>
          <w:sz w:val="20"/>
          <w:szCs w:val="20"/>
          <w:rtl/>
        </w:rPr>
        <w:t xml:space="preserve">نمی دهد یا بندرت انجام می دهد.مثلا اگر سوال پرسشنامه درباره چهار دست و پا رفتن ‏پرسیده باشد ،که کودک قبلا ان را انجام می داده ولی دیگر انجام نمی دهد و به جای آن راه میرود ؛ یا مثلا درباره نشستن همراه با تکیه دادن به دست ها سوال شده و اینک کودک بدون کمک و تکیه دادن به ‏دستش می تواند بنشیند، در این صورت باید به سوال مورد نظر هم پاسخ « بلی» بدهند.( گاهی پدر و مادر ‏به خوبی متوجه موضوع نمی شوند یا اینکه فراموش کرده اند که آیا چند وقت پیش کودک آنها فعالیت مورد نظر را انجام می داده است یا خیر، در این صورت شما می توانید کمکشان کنید و پاسخ آنها را اصلاح کنید ).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rPr>
        <w:t xml:space="preserve">به پدر و مادر تاکید کنید که پرسشنامه را به موقع تکمیل کرده و به شما برگردا نند. حتما روی ‏پرسشنامه در محلی که تعیین شده نام خود، آدرس و شماره تلفنی که والدین در صورت نیاز بتوانند با شما  تماس بگیرند را ذکر نمایید تا چنانچه سوال یا مشکلی در مورد تکمیل پرسشنامه پیدا می کنند، رفع کنند.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rPr>
        <w:t xml:space="preserve">7- ‏به پدر و مادر تاکید کنید که تکمیل پرسشنامه را تبدیل به یک بازی خانوادگی کنند تا همگی از آن ‏لذت ببرند .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rPr>
        <w:t xml:space="preserve">8- ‏به پدر و مادرتوضیح د‏هید که د‏ر صفحه اول هر پرسشنامه علاوه ‏بر اینکه باید به تعداد‏ی سوالات عمومی در مورد کودک پاسخ دهند باید مشخص و معلوم کنند که چه کسی در خانه مسئول پر کردن ‏پرسشنامه است .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rPr>
        <w:t xml:space="preserve">‏پس از اینکه مطمئن شدید پدر و مادر در مورد چگونگی تکمیل پرسشنامه کاملا آگاه شدند پرسشنامه مربوط ‏به گروه سنی کودک را در اختیار شان قرار دهید تا در منزل تکمیل کرده و ظرف چند روز  آینده به شما برگردانند . </w:t>
      </w:r>
    </w:p>
    <w:p w:rsidR="009E7556" w:rsidRPr="009E7556" w:rsidRDefault="009E7556" w:rsidP="009E7556">
      <w:pPr>
        <w:pStyle w:val="style"/>
        <w:bidi/>
        <w:spacing w:line="360" w:lineRule="auto"/>
        <w:ind w:left="-270" w:right="-360"/>
        <w:jc w:val="both"/>
        <w:rPr>
          <w:rFonts w:ascii="Tahoma" w:hAnsi="Tahoma" w:cs="Tahoma"/>
          <w:b/>
          <w:bCs/>
          <w:color w:val="000080"/>
          <w:sz w:val="20"/>
          <w:szCs w:val="20"/>
          <w:rtl/>
        </w:rPr>
      </w:pPr>
      <w:r w:rsidRPr="009E7556">
        <w:rPr>
          <w:rFonts w:ascii="Tahoma" w:hAnsi="Tahoma" w:cs="Tahoma" w:hint="cs"/>
          <w:b/>
          <w:bCs/>
          <w:color w:val="000080"/>
          <w:sz w:val="20"/>
          <w:szCs w:val="20"/>
          <w:rtl/>
        </w:rPr>
        <w:t>9-برای کودکان نارس چگونه سن اصلاح شده را محاسبه می کنیم؟</w:t>
      </w:r>
    </w:p>
    <w:p w:rsidR="009E7556" w:rsidRDefault="009E7556" w:rsidP="009E7556">
      <w:pPr>
        <w:pStyle w:val="style"/>
        <w:bidi/>
        <w:spacing w:line="360" w:lineRule="auto"/>
        <w:ind w:left="-270" w:right="-360"/>
        <w:jc w:val="both"/>
        <w:rPr>
          <w:rtl/>
        </w:rPr>
      </w:pPr>
      <w:r>
        <w:rPr>
          <w:rFonts w:ascii="Tahoma" w:hAnsi="Tahoma" w:cs="Tahoma" w:hint="cs"/>
          <w:color w:val="000080"/>
          <w:sz w:val="20"/>
          <w:szCs w:val="20"/>
          <w:rtl/>
        </w:rPr>
        <w:lastRenderedPageBreak/>
        <w:t xml:space="preserve"> </w:t>
      </w:r>
      <w:r>
        <w:rPr>
          <w:rFonts w:ascii="Tahoma" w:hAnsi="Tahoma" w:cs="Tahoma"/>
          <w:color w:val="000080"/>
          <w:sz w:val="20"/>
          <w:szCs w:val="20"/>
          <w:rtl/>
        </w:rPr>
        <w:t>- ‏برای کودکانی که بیشتر از 3 ‏هفته زودتر از موعد مقرر به دنیا آ مده اند(کودکان نارس ) باید تا رسیدن ‏به سن 2 ‏سالگی ، (( سن اصلاح شده )) آنها را حساب کرد و پرسشنامه ای را که مطابق سن اصلاح شده است ‏در اختیار آنها گذاشت. برای محاسبه سن اصلاح شده باید هر چند هفته را که کودک از 9 ‏ماه زودتر به دنیا آمده باشد از سن کنونی او کم کرد. مثلا اگر شیرخوار 6‏ماهه ای مراجعه کرد که 8 ‏هفته زود تر از موعد ‏مقرر به دنیا آ مده بود، برای محاسبه پس از اصلاح،8 ‏هفته</w:t>
      </w:r>
      <w:r>
        <w:rPr>
          <w:rFonts w:ascii="Tahoma" w:hAnsi="Tahoma" w:cs="Tahoma" w:hint="cs"/>
          <w:color w:val="000080"/>
          <w:sz w:val="20"/>
          <w:szCs w:val="20"/>
          <w:rtl/>
        </w:rPr>
        <w:t xml:space="preserve">       </w:t>
      </w:r>
      <w:r>
        <w:rPr>
          <w:rFonts w:ascii="Tahoma" w:hAnsi="Tahoma" w:cs="Tahoma"/>
          <w:color w:val="000080"/>
          <w:sz w:val="20"/>
          <w:szCs w:val="20"/>
          <w:rtl/>
        </w:rPr>
        <w:t xml:space="preserve"> ( یعنی تقریبا2 ‏ماه ) را از سن تقویمی کنونی او کم می کنیم و لذا برای او پرسشنامه 4 ماهگی باید تکمیل شود.</w:t>
      </w:r>
    </w:p>
    <w:p w:rsidR="00697E98" w:rsidRDefault="00697E98" w:rsidP="00697E98">
      <w:pPr>
        <w:pStyle w:val="style"/>
        <w:bidi/>
        <w:spacing w:before="225" w:beforeAutospacing="0" w:after="0" w:afterAutospacing="0" w:line="360" w:lineRule="auto"/>
        <w:ind w:left="-270" w:right="-360"/>
        <w:jc w:val="both"/>
        <w:rPr>
          <w:rtl/>
        </w:rPr>
      </w:pPr>
      <w:r>
        <w:rPr>
          <w:rFonts w:ascii="Tahoma" w:hAnsi="Tahoma" w:cs="Tahoma"/>
          <w:b/>
          <w:bCs/>
          <w:color w:val="993300"/>
          <w:sz w:val="20"/>
          <w:szCs w:val="20"/>
          <w:rtl/>
          <w:lang w:bidi="fa-IR"/>
        </w:rPr>
        <w:t xml:space="preserve">نکات قابل توجه </w:t>
      </w:r>
    </w:p>
    <w:p w:rsidR="00697E98" w:rsidRDefault="00C274E6" w:rsidP="00697E98">
      <w:pPr>
        <w:pStyle w:val="style"/>
        <w:bidi/>
        <w:spacing w:line="360" w:lineRule="auto"/>
        <w:ind w:left="-270" w:right="-360"/>
        <w:jc w:val="both"/>
        <w:rPr>
          <w:rtl/>
        </w:rPr>
      </w:pPr>
      <w:r>
        <w:rPr>
          <w:rFonts w:ascii="Tahoma" w:hAnsi="Tahoma" w:cs="Tahoma" w:hint="cs"/>
          <w:color w:val="000080"/>
          <w:sz w:val="20"/>
          <w:szCs w:val="20"/>
          <w:rtl/>
        </w:rPr>
        <w:t>1</w:t>
      </w:r>
      <w:r w:rsidR="00697E98">
        <w:rPr>
          <w:rFonts w:ascii="Tahoma" w:hAnsi="Tahoma" w:cs="Tahoma"/>
          <w:color w:val="000080"/>
          <w:sz w:val="20"/>
          <w:szCs w:val="20"/>
          <w:rtl/>
        </w:rPr>
        <w:t xml:space="preserve">- ‏توجه داشته باشید که هر پرسشنامه را تنها می توان از یک ماه قبل تا ماه بعد از گروه سنی قید شده ‏بر روی آن استفاده ‏کرد . پس استفاده ‏از هر پرسشنامه یک « محدوده» دارد. به عنوان مثال پرسشنامه ‏مخصوص 12 ماهگی را تنها میتوان برای کودکان 11 تا  13  ‏ماهه استفاده کرد.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rPr>
        <w:t>2- اگر به هر علتی ناچار هستیم پرسشنامه را برای کودکی خارج از محدوده ‏سنی مورد نظر تکمیل کنیم به ‏طر یق زیر عمل می نماییم:</w:t>
      </w:r>
    </w:p>
    <w:p w:rsidR="00697E98" w:rsidRDefault="00697E98" w:rsidP="002516D0">
      <w:pPr>
        <w:pStyle w:val="style"/>
        <w:bidi/>
        <w:spacing w:line="360" w:lineRule="auto"/>
        <w:ind w:left="-270" w:right="-360"/>
        <w:jc w:val="both"/>
        <w:rPr>
          <w:rtl/>
        </w:rPr>
      </w:pPr>
      <w:r>
        <w:rPr>
          <w:rFonts w:ascii="Tahoma" w:hAnsi="Tahoma" w:cs="Tahoma"/>
          <w:color w:val="000080"/>
          <w:sz w:val="20"/>
          <w:szCs w:val="20"/>
          <w:rtl/>
        </w:rPr>
        <w:t xml:space="preserve">مثلا کودکی </w:t>
      </w:r>
      <w:r w:rsidR="002516D0">
        <w:rPr>
          <w:rFonts w:ascii="Tahoma" w:hAnsi="Tahoma" w:cs="Tahoma" w:hint="cs"/>
          <w:color w:val="000080"/>
          <w:sz w:val="20"/>
          <w:szCs w:val="20"/>
          <w:rtl/>
        </w:rPr>
        <w:t>7</w:t>
      </w:r>
      <w:r>
        <w:rPr>
          <w:rFonts w:ascii="Tahoma" w:hAnsi="Tahoma" w:cs="Tahoma"/>
          <w:color w:val="000080"/>
          <w:sz w:val="20"/>
          <w:szCs w:val="20"/>
          <w:rtl/>
        </w:rPr>
        <w:t xml:space="preserve"> ‏ماهه به ما مراجعه کرده ولی ما پرسشنامه های </w:t>
      </w:r>
      <w:r w:rsidR="002516D0">
        <w:rPr>
          <w:rFonts w:ascii="Tahoma" w:hAnsi="Tahoma" w:cs="Tahoma" w:hint="cs"/>
          <w:color w:val="000080"/>
          <w:sz w:val="20"/>
          <w:szCs w:val="20"/>
          <w:rtl/>
        </w:rPr>
        <w:t>6</w:t>
      </w:r>
      <w:r>
        <w:rPr>
          <w:rFonts w:ascii="Tahoma" w:hAnsi="Tahoma" w:cs="Tahoma"/>
          <w:color w:val="000080"/>
          <w:sz w:val="20"/>
          <w:szCs w:val="20"/>
          <w:rtl/>
        </w:rPr>
        <w:t xml:space="preserve"> ماهگی و </w:t>
      </w:r>
      <w:r w:rsidR="002516D0">
        <w:rPr>
          <w:rFonts w:ascii="Tahoma" w:hAnsi="Tahoma" w:cs="Tahoma" w:hint="cs"/>
          <w:color w:val="000080"/>
          <w:sz w:val="20"/>
          <w:szCs w:val="20"/>
          <w:rtl/>
        </w:rPr>
        <w:t>8</w:t>
      </w:r>
      <w:r>
        <w:rPr>
          <w:rFonts w:ascii="Tahoma" w:hAnsi="Tahoma" w:cs="Tahoma"/>
          <w:color w:val="000080"/>
          <w:sz w:val="20"/>
          <w:szCs w:val="20"/>
          <w:rtl/>
        </w:rPr>
        <w:t xml:space="preserve"> ‏ماهگی را در اختیار داریم و ‏همانطور که قبلا گفتیم هر پرسشنامه را تنها می توان از یک ماه قبل تا یک ماه بعد از گروه سنی مورد نظر ‏استفاده کرد. در این صورت ابتدا از پرسشنامه مربوط به سن کمتر ( در اینجا </w:t>
      </w:r>
      <w:r w:rsidR="002516D0">
        <w:rPr>
          <w:rFonts w:ascii="Tahoma" w:hAnsi="Tahoma" w:cs="Tahoma" w:hint="cs"/>
          <w:color w:val="000080"/>
          <w:sz w:val="20"/>
          <w:szCs w:val="20"/>
          <w:rtl/>
        </w:rPr>
        <w:t>6</w:t>
      </w:r>
      <w:r>
        <w:rPr>
          <w:rFonts w:ascii="Tahoma" w:hAnsi="Tahoma" w:cs="Tahoma"/>
          <w:color w:val="000080"/>
          <w:sz w:val="20"/>
          <w:szCs w:val="20"/>
          <w:rtl/>
        </w:rPr>
        <w:t xml:space="preserve"> ماهگی) ‏استفاده می کنیم . اگر موفق شدیم برای تمام سوا لات پرسشنامه از کودک پاسخ " بلی" بگیریم . پرسشنامه سن بالاتر را برای او امتحان می کنیم . اگر بازهم همه پاسخ ما بلی بود ‏که هیچ (یعنی نتیجه بسیار خوب و مطلوب ‏است ) در این صورت هر دو پرسشنامه به نام کودک مزبور ثبت می شود . اگر نتوانستیم برای تمام سوالات ‏پرسشنامه دوم پاسخ بلی بگیریم باید پرسشنامه سن بالاتر را به پدر و مادر بدهیم که به خانه ببرند و هر گاه سن کودک به سن مورد نظر برای سوالات آن پرسشنامه رسید آن را تکمیل کرده و بازگردانند. </w:t>
      </w:r>
    </w:p>
    <w:p w:rsidR="00697E98" w:rsidRDefault="00697E98" w:rsidP="001E31B9">
      <w:pPr>
        <w:pStyle w:val="style"/>
        <w:bidi/>
        <w:spacing w:line="360" w:lineRule="auto"/>
        <w:ind w:left="-270" w:right="-360"/>
        <w:jc w:val="both"/>
        <w:rPr>
          <w:rtl/>
        </w:rPr>
      </w:pPr>
      <w:r>
        <w:rPr>
          <w:rFonts w:ascii="Tahoma" w:hAnsi="Tahoma" w:cs="Tahoma"/>
          <w:color w:val="000080"/>
          <w:sz w:val="20"/>
          <w:szCs w:val="20"/>
          <w:rtl/>
          <w:lang w:bidi="fa-IR"/>
        </w:rPr>
        <w:t>3</w:t>
      </w:r>
      <w:r>
        <w:rPr>
          <w:rFonts w:ascii="Tahoma" w:hAnsi="Tahoma" w:cs="Tahoma"/>
          <w:color w:val="000080"/>
          <w:sz w:val="20"/>
          <w:szCs w:val="20"/>
          <w:rtl/>
        </w:rPr>
        <w:t xml:space="preserve">- ‏این پرسشنامه برای والدین با حداقل تحصیلات پایان ابتدایی طراحی شده است . لذا پدران و مادران بی سواد یا کم سواد که نمی توانند خود آن را تکمیل کنند باید این کار را به کمک یک فرد با سواد دیگر در ‏همان خانه انجام دهند.در این صورت فرد باسواد باید سوالات را برای پدر و مادر بخواند و پاسخ مورد نظر آنها را علامت بزند. </w:t>
      </w:r>
    </w:p>
    <w:p w:rsidR="00697E98" w:rsidRDefault="00697E98" w:rsidP="00044B92">
      <w:pPr>
        <w:pStyle w:val="style"/>
        <w:bidi/>
        <w:spacing w:line="360" w:lineRule="auto"/>
        <w:ind w:left="-270" w:right="-360"/>
        <w:jc w:val="both"/>
        <w:rPr>
          <w:rtl/>
        </w:rPr>
      </w:pPr>
      <w:r>
        <w:rPr>
          <w:rFonts w:ascii="Tahoma" w:hAnsi="Tahoma" w:cs="Tahoma"/>
          <w:color w:val="000080"/>
          <w:sz w:val="20"/>
          <w:szCs w:val="20"/>
          <w:rtl/>
          <w:lang w:bidi="fa-IR"/>
        </w:rPr>
        <w:t>4</w:t>
      </w:r>
      <w:r>
        <w:rPr>
          <w:rFonts w:ascii="Tahoma" w:hAnsi="Tahoma" w:cs="Tahoma"/>
          <w:color w:val="000080"/>
          <w:sz w:val="20"/>
          <w:szCs w:val="20"/>
          <w:rtl/>
        </w:rPr>
        <w:t>- در صورتیکه به هر علت حدس می زنیم والدین در بازگرداندن پرسشنامه همکاری لازم را نخواهد کرد از ایشان می خواهیم که در همان محل ( مرکز بهداشت</w:t>
      </w:r>
      <w:r w:rsidR="00C274E6">
        <w:rPr>
          <w:rFonts w:ascii="Tahoma" w:hAnsi="Tahoma" w:cs="Tahoma" w:hint="cs"/>
          <w:color w:val="000080"/>
          <w:sz w:val="20"/>
          <w:szCs w:val="20"/>
          <w:rtl/>
        </w:rPr>
        <w:t>ی</w:t>
      </w:r>
      <w:r>
        <w:rPr>
          <w:rFonts w:ascii="Tahoma" w:hAnsi="Tahoma" w:cs="Tahoma"/>
          <w:color w:val="000080"/>
          <w:sz w:val="20"/>
          <w:szCs w:val="20"/>
          <w:rtl/>
        </w:rPr>
        <w:t xml:space="preserve">) آن را تکمیل کنند . در این حالت چنانچه لازم بود ‏و پدر و ماد‏ر د‏ر تکمیل پرسشنامه به سوال یا مشکلی برخورد کردند کمک به آنان د‏ر فهم بهتر مطالب مجاز است . البته </w:t>
      </w:r>
    </w:p>
    <w:p w:rsidR="00F005AE" w:rsidRPr="00F07FD0" w:rsidRDefault="00697E98" w:rsidP="00F005AE">
      <w:pPr>
        <w:pStyle w:val="NormalWeb"/>
        <w:bidi/>
        <w:spacing w:line="360" w:lineRule="auto"/>
        <w:ind w:left="-270" w:right="-360"/>
        <w:jc w:val="both"/>
        <w:rPr>
          <w:rFonts w:ascii="Tahoma" w:hAnsi="Tahoma" w:cs="Tahoma"/>
          <w:rtl/>
        </w:rPr>
      </w:pPr>
      <w:r>
        <w:rPr>
          <w:rFonts w:ascii="Tahoma" w:hAnsi="Tahoma" w:cs="Tahoma"/>
          <w:color w:val="000080"/>
          <w:sz w:val="20"/>
          <w:szCs w:val="20"/>
          <w:rtl/>
        </w:rPr>
        <w:t>‏</w:t>
      </w:r>
      <w:r w:rsidR="00F005AE" w:rsidRPr="00F005AE">
        <w:rPr>
          <w:rFonts w:ascii="Tahoma" w:hAnsi="Tahoma" w:cs="Tahoma"/>
          <w:b/>
          <w:bCs/>
          <w:color w:val="800000"/>
          <w:sz w:val="20"/>
          <w:szCs w:val="20"/>
          <w:rtl/>
        </w:rPr>
        <w:t xml:space="preserve"> </w:t>
      </w:r>
      <w:r w:rsidR="00F005AE" w:rsidRPr="00F07FD0">
        <w:rPr>
          <w:rFonts w:ascii="Tahoma" w:hAnsi="Tahoma" w:cs="Tahoma"/>
          <w:b/>
          <w:bCs/>
          <w:color w:val="800000"/>
          <w:sz w:val="20"/>
          <w:szCs w:val="20"/>
          <w:rtl/>
        </w:rPr>
        <w:t>نحوه امتیاز دهی نهایی به پرسشنامه های کامل</w:t>
      </w:r>
    </w:p>
    <w:p w:rsidR="00697E98" w:rsidRPr="00F07FD0" w:rsidRDefault="00697E98" w:rsidP="00FF67D6">
      <w:pPr>
        <w:pStyle w:val="style"/>
        <w:bidi/>
        <w:spacing w:line="360" w:lineRule="auto"/>
        <w:ind w:left="-270" w:right="-360"/>
        <w:jc w:val="both"/>
        <w:rPr>
          <w:rFonts w:ascii="Tahoma" w:hAnsi="Tahoma" w:cs="Tahoma"/>
          <w:rtl/>
        </w:rPr>
      </w:pPr>
      <w:r w:rsidRPr="00F07FD0">
        <w:rPr>
          <w:rFonts w:ascii="Tahoma" w:hAnsi="Tahoma" w:cs="Tahoma"/>
          <w:b/>
          <w:bCs/>
          <w:color w:val="800000"/>
          <w:sz w:val="20"/>
          <w:szCs w:val="20"/>
          <w:rtl/>
        </w:rPr>
        <w:t xml:space="preserve">نقاط برش </w:t>
      </w:r>
    </w:p>
    <w:p w:rsidR="00697E98" w:rsidRPr="00F07FD0" w:rsidRDefault="00697E98" w:rsidP="00DB3FD0">
      <w:pPr>
        <w:pStyle w:val="NormalWeb"/>
        <w:bidi/>
        <w:spacing w:line="360" w:lineRule="auto"/>
        <w:ind w:left="-270" w:right="-360"/>
        <w:jc w:val="both"/>
        <w:rPr>
          <w:rFonts w:ascii="Tahoma" w:hAnsi="Tahoma" w:cs="Tahoma"/>
          <w:rtl/>
        </w:rPr>
      </w:pPr>
      <w:r w:rsidRPr="00F07FD0">
        <w:rPr>
          <w:rFonts w:ascii="Tahoma" w:hAnsi="Tahoma" w:cs="Tahoma"/>
          <w:color w:val="000080"/>
          <w:sz w:val="20"/>
          <w:szCs w:val="20"/>
          <w:rtl/>
        </w:rPr>
        <w:t xml:space="preserve">همانطور که قبلا ذکر شد، آزمون </w:t>
      </w:r>
      <w:r w:rsidRPr="00F07FD0">
        <w:rPr>
          <w:rFonts w:ascii="Tahoma" w:hAnsi="Tahoma" w:cs="Tahoma"/>
          <w:color w:val="000080"/>
          <w:sz w:val="20"/>
          <w:szCs w:val="20"/>
        </w:rPr>
        <w:t>ASQ</w:t>
      </w:r>
      <w:r w:rsidRPr="00F07FD0">
        <w:rPr>
          <w:rFonts w:ascii="Tahoma" w:hAnsi="Tahoma" w:cs="Tahoma"/>
          <w:color w:val="000080"/>
          <w:sz w:val="20"/>
          <w:szCs w:val="20"/>
          <w:rtl/>
        </w:rPr>
        <w:t xml:space="preserve"> برای تعیین اینکه کودک مورد نظر نیاز به پیگیری و ارزیابی های دقیق تر دارد یا نه ، از "نقاط برش" استفاده می کند . نقطه برش در واقع امتیازی است که عملکرد متوسط گروه کثیری از کودکان را در یک گروه سنی بخصوص و به تفکیک هر حیطه تکاملی نمایان می سازد . این نقاط برش بعد از مطالعات گسترده و بررسی های </w:t>
      </w:r>
      <w:r w:rsidRPr="00F07FD0">
        <w:rPr>
          <w:rFonts w:ascii="Tahoma" w:hAnsi="Tahoma" w:cs="Tahoma"/>
          <w:color w:val="000080"/>
          <w:sz w:val="20"/>
          <w:szCs w:val="20"/>
          <w:rtl/>
        </w:rPr>
        <w:lastRenderedPageBreak/>
        <w:t xml:space="preserve">آماری بر روی تعداد زیادی از کودکان تعیین می گردد </w:t>
      </w:r>
      <w:r w:rsidR="00DB3FD0">
        <w:rPr>
          <w:rFonts w:ascii="Tahoma" w:hAnsi="Tahoma" w:cs="Tahoma" w:hint="cs"/>
          <w:color w:val="000080"/>
          <w:sz w:val="20"/>
          <w:szCs w:val="20"/>
          <w:rtl/>
        </w:rPr>
        <w:t>.</w:t>
      </w:r>
      <w:r w:rsidR="00DB3FD0" w:rsidRPr="00F07FD0">
        <w:rPr>
          <w:rFonts w:ascii="Tahoma" w:hAnsi="Tahoma" w:cs="Tahoma"/>
          <w:color w:val="000080"/>
          <w:sz w:val="20"/>
          <w:szCs w:val="20"/>
          <w:rtl/>
        </w:rPr>
        <w:t>نقاط برش بر روی برگه "نقاط  برش پرسشنامه سنین و مراحل</w:t>
      </w:r>
      <w:r w:rsidR="00DB3FD0">
        <w:rPr>
          <w:rFonts w:ascii="Tahoma" w:hAnsi="Tahoma" w:cs="Tahoma" w:hint="cs"/>
          <w:color w:val="000080"/>
          <w:sz w:val="20"/>
          <w:szCs w:val="20"/>
          <w:rtl/>
        </w:rPr>
        <w:t xml:space="preserve"> درکودکان ایرانی</w:t>
      </w:r>
      <w:r w:rsidR="00DB3FD0" w:rsidRPr="00F07FD0">
        <w:rPr>
          <w:rFonts w:ascii="Tahoma" w:hAnsi="Tahoma" w:cs="Tahoma"/>
          <w:color w:val="000080"/>
          <w:sz w:val="20"/>
          <w:szCs w:val="20"/>
          <w:rtl/>
        </w:rPr>
        <w:t xml:space="preserve"> " برای هر سن بخصوص در حیطه تکاملی مورد نظر </w:t>
      </w:r>
      <w:r w:rsidR="00DB3FD0">
        <w:rPr>
          <w:rFonts w:ascii="Tahoma" w:hAnsi="Tahoma" w:cs="Tahoma" w:hint="cs"/>
          <w:color w:val="000080"/>
          <w:sz w:val="20"/>
          <w:szCs w:val="20"/>
          <w:rtl/>
        </w:rPr>
        <w:t>در</w:t>
      </w:r>
      <w:r w:rsidR="00DB3FD0" w:rsidRPr="00543862">
        <w:rPr>
          <w:rFonts w:hint="cs"/>
          <w:rtl/>
        </w:rPr>
        <w:t xml:space="preserve"> </w:t>
      </w:r>
      <w:r w:rsidR="00DB3FD0">
        <w:rPr>
          <w:rFonts w:ascii="Tahoma" w:hAnsi="Tahoma" w:cs="Tahoma" w:hint="cs"/>
          <w:color w:val="000080"/>
          <w:sz w:val="20"/>
          <w:szCs w:val="20"/>
          <w:rtl/>
        </w:rPr>
        <w:t>دو ستون  "</w:t>
      </w:r>
      <w:r w:rsidR="00DB3FD0" w:rsidRPr="00543862">
        <w:rPr>
          <w:rFonts w:ascii="Tahoma" w:hAnsi="Tahoma" w:cs="Tahoma" w:hint="cs"/>
          <w:color w:val="000080"/>
          <w:sz w:val="20"/>
          <w:szCs w:val="20"/>
          <w:rtl/>
        </w:rPr>
        <w:t>یک</w:t>
      </w:r>
      <w:r w:rsidR="00DB3FD0" w:rsidRPr="00543862">
        <w:rPr>
          <w:rFonts w:ascii="Tahoma" w:hAnsi="Tahoma" w:cs="Tahoma"/>
          <w:color w:val="000080"/>
          <w:sz w:val="20"/>
          <w:szCs w:val="20"/>
          <w:rtl/>
        </w:rPr>
        <w:t xml:space="preserve"> </w:t>
      </w:r>
      <w:r w:rsidR="00DB3FD0" w:rsidRPr="00543862">
        <w:rPr>
          <w:rFonts w:ascii="Tahoma" w:hAnsi="Tahoma" w:cs="Tahoma" w:hint="cs"/>
          <w:color w:val="000080"/>
          <w:sz w:val="20"/>
          <w:szCs w:val="20"/>
          <w:rtl/>
        </w:rPr>
        <w:t>انحراف</w:t>
      </w:r>
      <w:r w:rsidR="00DB3FD0" w:rsidRPr="00543862">
        <w:rPr>
          <w:rFonts w:ascii="Tahoma" w:hAnsi="Tahoma" w:cs="Tahoma"/>
          <w:color w:val="000080"/>
          <w:sz w:val="20"/>
          <w:szCs w:val="20"/>
          <w:rtl/>
        </w:rPr>
        <w:t xml:space="preserve"> </w:t>
      </w:r>
      <w:r w:rsidR="00DB3FD0" w:rsidRPr="00543862">
        <w:rPr>
          <w:rFonts w:ascii="Tahoma" w:hAnsi="Tahoma" w:cs="Tahoma" w:hint="cs"/>
          <w:color w:val="000080"/>
          <w:sz w:val="20"/>
          <w:szCs w:val="20"/>
          <w:rtl/>
        </w:rPr>
        <w:t>پایین</w:t>
      </w:r>
      <w:r w:rsidR="00DB3FD0" w:rsidRPr="00543862">
        <w:rPr>
          <w:rFonts w:ascii="Tahoma" w:hAnsi="Tahoma" w:cs="Tahoma"/>
          <w:color w:val="000080"/>
          <w:sz w:val="20"/>
          <w:szCs w:val="20"/>
          <w:rtl/>
        </w:rPr>
        <w:t xml:space="preserve"> </w:t>
      </w:r>
      <w:r w:rsidR="00DB3FD0" w:rsidRPr="00543862">
        <w:rPr>
          <w:rFonts w:ascii="Tahoma" w:hAnsi="Tahoma" w:cs="Tahoma" w:hint="cs"/>
          <w:color w:val="000080"/>
          <w:sz w:val="20"/>
          <w:szCs w:val="20"/>
          <w:rtl/>
        </w:rPr>
        <w:t>تر</w:t>
      </w:r>
      <w:r w:rsidR="00DB3FD0" w:rsidRPr="00543862">
        <w:rPr>
          <w:rFonts w:ascii="Tahoma" w:hAnsi="Tahoma" w:cs="Tahoma"/>
          <w:color w:val="000080"/>
          <w:sz w:val="20"/>
          <w:szCs w:val="20"/>
          <w:rtl/>
        </w:rPr>
        <w:t xml:space="preserve"> </w:t>
      </w:r>
      <w:r w:rsidR="00DB3FD0" w:rsidRPr="00543862">
        <w:rPr>
          <w:rFonts w:ascii="Tahoma" w:hAnsi="Tahoma" w:cs="Tahoma" w:hint="cs"/>
          <w:color w:val="000080"/>
          <w:sz w:val="20"/>
          <w:szCs w:val="20"/>
          <w:rtl/>
        </w:rPr>
        <w:t>از</w:t>
      </w:r>
      <w:r w:rsidR="00DB3FD0" w:rsidRPr="00543862">
        <w:rPr>
          <w:rFonts w:ascii="Tahoma" w:hAnsi="Tahoma" w:cs="Tahoma"/>
          <w:color w:val="000080"/>
          <w:sz w:val="20"/>
          <w:szCs w:val="20"/>
          <w:rtl/>
        </w:rPr>
        <w:t xml:space="preserve"> </w:t>
      </w:r>
      <w:r w:rsidR="00DB3FD0" w:rsidRPr="00543862">
        <w:rPr>
          <w:rFonts w:ascii="Tahoma" w:hAnsi="Tahoma" w:cs="Tahoma" w:hint="cs"/>
          <w:color w:val="000080"/>
          <w:sz w:val="20"/>
          <w:szCs w:val="20"/>
          <w:rtl/>
        </w:rPr>
        <w:t>میانگین</w:t>
      </w:r>
      <w:r w:rsidR="00DB3FD0">
        <w:rPr>
          <w:rFonts w:ascii="Tahoma" w:hAnsi="Tahoma" w:cs="Tahoma" w:hint="cs"/>
          <w:color w:val="000080"/>
          <w:sz w:val="20"/>
          <w:szCs w:val="20"/>
          <w:rtl/>
        </w:rPr>
        <w:t xml:space="preserve">" و "دو </w:t>
      </w:r>
      <w:r w:rsidR="00DB3FD0" w:rsidRPr="00543862">
        <w:rPr>
          <w:rFonts w:ascii="Tahoma" w:hAnsi="Tahoma" w:cs="Tahoma" w:hint="cs"/>
          <w:color w:val="000080"/>
          <w:sz w:val="20"/>
          <w:szCs w:val="20"/>
          <w:rtl/>
        </w:rPr>
        <w:t>انحراف</w:t>
      </w:r>
      <w:r w:rsidR="00DB3FD0" w:rsidRPr="00543862">
        <w:rPr>
          <w:rFonts w:ascii="Tahoma" w:hAnsi="Tahoma" w:cs="Tahoma"/>
          <w:color w:val="000080"/>
          <w:sz w:val="20"/>
          <w:szCs w:val="20"/>
          <w:rtl/>
        </w:rPr>
        <w:t xml:space="preserve"> </w:t>
      </w:r>
      <w:r w:rsidR="00DB3FD0" w:rsidRPr="00543862">
        <w:rPr>
          <w:rFonts w:ascii="Tahoma" w:hAnsi="Tahoma" w:cs="Tahoma" w:hint="cs"/>
          <w:color w:val="000080"/>
          <w:sz w:val="20"/>
          <w:szCs w:val="20"/>
          <w:rtl/>
        </w:rPr>
        <w:t>پایین</w:t>
      </w:r>
      <w:r w:rsidR="00DB3FD0" w:rsidRPr="00543862">
        <w:rPr>
          <w:rFonts w:ascii="Tahoma" w:hAnsi="Tahoma" w:cs="Tahoma"/>
          <w:color w:val="000080"/>
          <w:sz w:val="20"/>
          <w:szCs w:val="20"/>
          <w:rtl/>
        </w:rPr>
        <w:t xml:space="preserve"> </w:t>
      </w:r>
      <w:r w:rsidR="00DB3FD0" w:rsidRPr="00543862">
        <w:rPr>
          <w:rFonts w:ascii="Tahoma" w:hAnsi="Tahoma" w:cs="Tahoma" w:hint="cs"/>
          <w:color w:val="000080"/>
          <w:sz w:val="20"/>
          <w:szCs w:val="20"/>
          <w:rtl/>
        </w:rPr>
        <w:t>تر</w:t>
      </w:r>
      <w:r w:rsidR="00DB3FD0" w:rsidRPr="00543862">
        <w:rPr>
          <w:rFonts w:ascii="Tahoma" w:hAnsi="Tahoma" w:cs="Tahoma"/>
          <w:color w:val="000080"/>
          <w:sz w:val="20"/>
          <w:szCs w:val="20"/>
          <w:rtl/>
        </w:rPr>
        <w:t xml:space="preserve"> </w:t>
      </w:r>
      <w:r w:rsidR="00DB3FD0" w:rsidRPr="00543862">
        <w:rPr>
          <w:rFonts w:ascii="Tahoma" w:hAnsi="Tahoma" w:cs="Tahoma" w:hint="cs"/>
          <w:color w:val="000080"/>
          <w:sz w:val="20"/>
          <w:szCs w:val="20"/>
          <w:rtl/>
        </w:rPr>
        <w:t>از</w:t>
      </w:r>
      <w:r w:rsidR="00DB3FD0" w:rsidRPr="00543862">
        <w:rPr>
          <w:rFonts w:ascii="Tahoma" w:hAnsi="Tahoma" w:cs="Tahoma"/>
          <w:color w:val="000080"/>
          <w:sz w:val="20"/>
          <w:szCs w:val="20"/>
          <w:rtl/>
        </w:rPr>
        <w:t xml:space="preserve"> </w:t>
      </w:r>
      <w:r w:rsidR="00DB3FD0" w:rsidRPr="00543862">
        <w:rPr>
          <w:rFonts w:ascii="Tahoma" w:hAnsi="Tahoma" w:cs="Tahoma" w:hint="cs"/>
          <w:color w:val="000080"/>
          <w:sz w:val="20"/>
          <w:szCs w:val="20"/>
          <w:rtl/>
        </w:rPr>
        <w:t>میانگین</w:t>
      </w:r>
      <w:r w:rsidR="00DB3FD0">
        <w:rPr>
          <w:rFonts w:ascii="Tahoma" w:hAnsi="Tahoma" w:cs="Tahoma" w:hint="cs"/>
          <w:color w:val="000080"/>
          <w:sz w:val="20"/>
          <w:szCs w:val="20"/>
          <w:rtl/>
        </w:rPr>
        <w:t xml:space="preserve">" </w:t>
      </w:r>
      <w:r w:rsidR="00DB3FD0" w:rsidRPr="00F07FD0">
        <w:rPr>
          <w:rFonts w:ascii="Tahoma" w:hAnsi="Tahoma" w:cs="Tahoma"/>
          <w:color w:val="000080"/>
          <w:sz w:val="20"/>
          <w:szCs w:val="20"/>
          <w:rtl/>
        </w:rPr>
        <w:t>ثبت شده اند .</w:t>
      </w:r>
    </w:p>
    <w:p w:rsidR="00697E98" w:rsidRDefault="00697E98" w:rsidP="00697E98">
      <w:pPr>
        <w:pStyle w:val="style"/>
        <w:bidi/>
        <w:spacing w:line="360" w:lineRule="auto"/>
        <w:ind w:left="-270" w:right="-360"/>
        <w:jc w:val="both"/>
        <w:rPr>
          <w:rtl/>
        </w:rPr>
      </w:pPr>
      <w:r>
        <w:rPr>
          <w:rFonts w:ascii="Tahoma" w:hAnsi="Tahoma" w:cs="Tahoma"/>
          <w:color w:val="333399"/>
          <w:sz w:val="20"/>
          <w:szCs w:val="20"/>
          <w:rtl/>
        </w:rPr>
        <w:t>برای این منظور به ترتیب قدم های زیر را بر می داریم :</w:t>
      </w:r>
    </w:p>
    <w:p w:rsidR="00697E98" w:rsidRDefault="00697E98" w:rsidP="002516D0">
      <w:pPr>
        <w:pStyle w:val="style"/>
        <w:bidi/>
        <w:spacing w:line="360" w:lineRule="auto"/>
        <w:ind w:left="-270" w:right="-360"/>
        <w:jc w:val="both"/>
        <w:rPr>
          <w:rtl/>
        </w:rPr>
      </w:pPr>
      <w:r>
        <w:rPr>
          <w:rFonts w:ascii="Tahoma" w:hAnsi="Tahoma" w:cs="Tahoma"/>
          <w:color w:val="333399"/>
          <w:sz w:val="20"/>
          <w:szCs w:val="20"/>
          <w:rtl/>
        </w:rPr>
        <w:t xml:space="preserve">1- ابتدا پرسشنامه را برای یافتن احتمالی سوالاتی که پدر و مادر بدون پاسخ گذاشته اند جست و جو  می کنیم .اگر تمام سوالات دارای پاسخ بودند ، قدم دوم را بر می دارید . ولی اگر سوالی بی جواب مانده بود ، </w:t>
      </w:r>
      <w:r w:rsidR="002516D0">
        <w:rPr>
          <w:rFonts w:ascii="Tahoma" w:hAnsi="Tahoma" w:cs="Tahoma" w:hint="cs"/>
          <w:color w:val="333399"/>
          <w:sz w:val="20"/>
          <w:szCs w:val="20"/>
          <w:rtl/>
        </w:rPr>
        <w:t>خانواده را برای پاسخ دهی به  سوال ترغیب می نماییم .</w:t>
      </w:r>
    </w:p>
    <w:p w:rsidR="00697E98" w:rsidRDefault="00697E98" w:rsidP="00697E98">
      <w:pPr>
        <w:pStyle w:val="style"/>
        <w:bidi/>
        <w:spacing w:line="360" w:lineRule="auto"/>
        <w:ind w:left="-270" w:right="-360"/>
        <w:jc w:val="both"/>
        <w:rPr>
          <w:rtl/>
        </w:rPr>
      </w:pPr>
      <w:r>
        <w:rPr>
          <w:rFonts w:ascii="Tahoma" w:hAnsi="Tahoma" w:cs="Tahoma"/>
          <w:color w:val="333399"/>
          <w:sz w:val="20"/>
          <w:szCs w:val="20"/>
          <w:rtl/>
        </w:rPr>
        <w:t xml:space="preserve">2- گاهی ممکن است پیش بیاید که کودک فعالیتی را که در سوال مطرح شده است قبلا انجام می داده و هم اکنون دیگر انجام نمی دهد و به جای آن فعالیت پیشرفته تری را (از نظر تکاملی) انجام می دهد . در این صورت باید به آن سوال پاسخ بلی داد . اما بهر حال احتمال دارد که پدر و مادر ‏کودک علیرغم توضیحات کافی در این خصوص بازهم به اشتباه در چنین پاسخ « هنوز نه» یا « ‏گاهی »  ‏را علامت زده  ‏باشند . در این صورت باید هنگام امتیاز دهی باز هم همان10 ‏, امتیاز را برای ‏آ ن سوال بخصوص قائل شد، نه  5 ‏ یا صفر امتیاز را. برای این منظور در پرسشنامه هر جا که لازم بوده ‏این موضوع یادآ وری شده است . </w:t>
      </w:r>
    </w:p>
    <w:p w:rsidR="00697E98" w:rsidRDefault="00697E98" w:rsidP="00697E98">
      <w:pPr>
        <w:pStyle w:val="style"/>
        <w:bidi/>
        <w:spacing w:line="360" w:lineRule="auto"/>
        <w:ind w:left="-270" w:right="-360"/>
        <w:jc w:val="both"/>
        <w:rPr>
          <w:rtl/>
        </w:rPr>
      </w:pPr>
      <w:r>
        <w:rPr>
          <w:rFonts w:ascii="Tahoma" w:hAnsi="Tahoma" w:cs="Tahoma"/>
          <w:color w:val="333399"/>
          <w:sz w:val="20"/>
          <w:szCs w:val="20"/>
          <w:rtl/>
        </w:rPr>
        <w:t xml:space="preserve">3 - به هریک از سوالات ، با در نظر گرفتن 10 امتیاز برای پاسخ « ‏بلی » ،5 ‏امتیاز برای پاسخ « گاهی » ‏و  صفر امتیاز برای پاسخ « هنوز نه » ، در قسمت فضای خالی کنار هر سوال ، امتیاز دهید . </w:t>
      </w:r>
    </w:p>
    <w:p w:rsidR="00697E98" w:rsidRDefault="00697E98" w:rsidP="00697E98">
      <w:pPr>
        <w:pStyle w:val="style"/>
        <w:bidi/>
        <w:spacing w:line="360" w:lineRule="auto"/>
        <w:ind w:left="-270" w:right="-360"/>
        <w:jc w:val="both"/>
        <w:rPr>
          <w:rtl/>
        </w:rPr>
      </w:pPr>
      <w:r>
        <w:rPr>
          <w:rFonts w:ascii="Tahoma" w:hAnsi="Tahoma" w:cs="Tahoma"/>
          <w:color w:val="333399"/>
          <w:sz w:val="20"/>
          <w:szCs w:val="20"/>
          <w:rtl/>
        </w:rPr>
        <w:t xml:space="preserve">4- امتیازات مربوط به هر یک از حیطه های تکاملی را جمع بندی کنید . </w:t>
      </w:r>
    </w:p>
    <w:p w:rsidR="00697E98" w:rsidRDefault="00697E98" w:rsidP="00697E98">
      <w:pPr>
        <w:pStyle w:val="style"/>
        <w:bidi/>
        <w:spacing w:line="360" w:lineRule="auto"/>
        <w:ind w:left="-270" w:right="-360"/>
        <w:jc w:val="both"/>
        <w:rPr>
          <w:rtl/>
        </w:rPr>
      </w:pPr>
      <w:r>
        <w:rPr>
          <w:rFonts w:ascii="Tahoma" w:hAnsi="Tahoma" w:cs="Tahoma"/>
          <w:color w:val="333399"/>
          <w:sz w:val="20"/>
          <w:szCs w:val="20"/>
          <w:rtl/>
        </w:rPr>
        <w:t xml:space="preserve">‏5- امتیازات مربوط به هر یک از حیطه های تکاملی را با « نقطه برش» اعلام شده در برگه « نقاط برش پرسشنامه سنین و مراحل » برای همان حیطه تکاملی در گروه سنی مورد نظر ، ‏مقایسه کنید . </w:t>
      </w:r>
    </w:p>
    <w:p w:rsidR="00697E98" w:rsidRDefault="00697E98" w:rsidP="00852ABB">
      <w:pPr>
        <w:pStyle w:val="style"/>
        <w:bidi/>
        <w:spacing w:line="360" w:lineRule="auto"/>
        <w:ind w:left="-270" w:right="-360"/>
        <w:jc w:val="both"/>
        <w:rPr>
          <w:rtl/>
        </w:rPr>
      </w:pPr>
      <w:r>
        <w:rPr>
          <w:rFonts w:ascii="Tahoma" w:hAnsi="Tahoma" w:cs="Tahoma"/>
          <w:color w:val="333399"/>
          <w:sz w:val="20"/>
          <w:szCs w:val="20"/>
          <w:rtl/>
        </w:rPr>
        <w:t xml:space="preserve">‏6-  چنانچه امتیازات در هر یک از حیطه های تکاملی از نقطه برش اعلام شده </w:t>
      </w:r>
      <w:r w:rsidR="00977536">
        <w:rPr>
          <w:rFonts w:ascii="Tahoma" w:hAnsi="Tahoma" w:cs="Tahoma" w:hint="cs"/>
          <w:color w:val="000080"/>
          <w:sz w:val="20"/>
          <w:szCs w:val="20"/>
          <w:rtl/>
        </w:rPr>
        <w:t>در</w:t>
      </w:r>
      <w:r w:rsidR="00977536" w:rsidRPr="00543862">
        <w:rPr>
          <w:rFonts w:hint="cs"/>
          <w:rtl/>
        </w:rPr>
        <w:t xml:space="preserve"> </w:t>
      </w:r>
      <w:r w:rsidR="00977536">
        <w:rPr>
          <w:rFonts w:ascii="Tahoma" w:hAnsi="Tahoma" w:cs="Tahoma" w:hint="cs"/>
          <w:color w:val="000080"/>
          <w:sz w:val="20"/>
          <w:szCs w:val="20"/>
          <w:rtl/>
        </w:rPr>
        <w:t xml:space="preserve">ستون  "دو </w:t>
      </w:r>
      <w:r w:rsidR="00977536" w:rsidRPr="00543862">
        <w:rPr>
          <w:rFonts w:ascii="Tahoma" w:hAnsi="Tahoma" w:cs="Tahoma" w:hint="cs"/>
          <w:color w:val="000080"/>
          <w:sz w:val="20"/>
          <w:szCs w:val="20"/>
          <w:rtl/>
        </w:rPr>
        <w:t>انحراف</w:t>
      </w:r>
      <w:r w:rsidR="00977536" w:rsidRPr="00543862">
        <w:rPr>
          <w:rFonts w:ascii="Tahoma" w:hAnsi="Tahoma" w:cs="Tahoma"/>
          <w:color w:val="000080"/>
          <w:sz w:val="20"/>
          <w:szCs w:val="20"/>
          <w:rtl/>
        </w:rPr>
        <w:t xml:space="preserve"> </w:t>
      </w:r>
      <w:r w:rsidR="00977536" w:rsidRPr="00543862">
        <w:rPr>
          <w:rFonts w:ascii="Tahoma" w:hAnsi="Tahoma" w:cs="Tahoma" w:hint="cs"/>
          <w:color w:val="000080"/>
          <w:sz w:val="20"/>
          <w:szCs w:val="20"/>
          <w:rtl/>
        </w:rPr>
        <w:t>پایین</w:t>
      </w:r>
      <w:r w:rsidR="00977536" w:rsidRPr="00543862">
        <w:rPr>
          <w:rFonts w:ascii="Tahoma" w:hAnsi="Tahoma" w:cs="Tahoma"/>
          <w:color w:val="000080"/>
          <w:sz w:val="20"/>
          <w:szCs w:val="20"/>
          <w:rtl/>
        </w:rPr>
        <w:t xml:space="preserve"> </w:t>
      </w:r>
      <w:r w:rsidR="00977536" w:rsidRPr="00543862">
        <w:rPr>
          <w:rFonts w:ascii="Tahoma" w:hAnsi="Tahoma" w:cs="Tahoma" w:hint="cs"/>
          <w:color w:val="000080"/>
          <w:sz w:val="20"/>
          <w:szCs w:val="20"/>
          <w:rtl/>
        </w:rPr>
        <w:t>تر</w:t>
      </w:r>
      <w:r w:rsidR="00977536" w:rsidRPr="00543862">
        <w:rPr>
          <w:rFonts w:ascii="Tahoma" w:hAnsi="Tahoma" w:cs="Tahoma"/>
          <w:color w:val="000080"/>
          <w:sz w:val="20"/>
          <w:szCs w:val="20"/>
          <w:rtl/>
        </w:rPr>
        <w:t xml:space="preserve"> </w:t>
      </w:r>
      <w:r w:rsidR="00977536" w:rsidRPr="00543862">
        <w:rPr>
          <w:rFonts w:ascii="Tahoma" w:hAnsi="Tahoma" w:cs="Tahoma" w:hint="cs"/>
          <w:color w:val="000080"/>
          <w:sz w:val="20"/>
          <w:szCs w:val="20"/>
          <w:rtl/>
        </w:rPr>
        <w:t>از</w:t>
      </w:r>
      <w:r w:rsidR="00977536" w:rsidRPr="00543862">
        <w:rPr>
          <w:rFonts w:ascii="Tahoma" w:hAnsi="Tahoma" w:cs="Tahoma"/>
          <w:color w:val="000080"/>
          <w:sz w:val="20"/>
          <w:szCs w:val="20"/>
          <w:rtl/>
        </w:rPr>
        <w:t xml:space="preserve"> </w:t>
      </w:r>
      <w:r w:rsidR="00977536" w:rsidRPr="00543862">
        <w:rPr>
          <w:rFonts w:ascii="Tahoma" w:hAnsi="Tahoma" w:cs="Tahoma" w:hint="cs"/>
          <w:color w:val="000080"/>
          <w:sz w:val="20"/>
          <w:szCs w:val="20"/>
          <w:rtl/>
        </w:rPr>
        <w:t>میانگین</w:t>
      </w:r>
      <w:r w:rsidR="00977536">
        <w:rPr>
          <w:rFonts w:ascii="Tahoma" w:hAnsi="Tahoma" w:cs="Tahoma" w:hint="cs"/>
          <w:color w:val="000080"/>
          <w:sz w:val="20"/>
          <w:szCs w:val="20"/>
          <w:rtl/>
        </w:rPr>
        <w:t>"</w:t>
      </w:r>
      <w:r>
        <w:rPr>
          <w:rFonts w:ascii="Tahoma" w:hAnsi="Tahoma" w:cs="Tahoma"/>
          <w:color w:val="333399"/>
          <w:sz w:val="20"/>
          <w:szCs w:val="20"/>
          <w:rtl/>
        </w:rPr>
        <w:t xml:space="preserve">کمتر یا بر آن منطبق بود ‏کودک </w:t>
      </w:r>
      <w:r w:rsidR="00852ABB">
        <w:rPr>
          <w:rFonts w:ascii="Tahoma" w:hAnsi="Tahoma" w:cs="Tahoma" w:hint="cs"/>
          <w:color w:val="333399"/>
          <w:sz w:val="20"/>
          <w:szCs w:val="20"/>
          <w:rtl/>
        </w:rPr>
        <w:t>در طبقه بندی "محدوده غیرطبیعی"قرار می گیرد.</w:t>
      </w:r>
      <w:r w:rsidR="00977536">
        <w:rPr>
          <w:rFonts w:ascii="Tahoma" w:hAnsi="Tahoma" w:cs="Tahoma" w:hint="cs"/>
          <w:color w:val="333399"/>
          <w:sz w:val="20"/>
          <w:szCs w:val="20"/>
          <w:rtl/>
        </w:rPr>
        <w:t>ودرصورتی که</w:t>
      </w:r>
      <w:r w:rsidR="00977536" w:rsidRPr="00977536">
        <w:rPr>
          <w:rFonts w:ascii="Tahoma" w:hAnsi="Tahoma" w:cs="Tahoma" w:hint="cs"/>
          <w:color w:val="000080"/>
          <w:sz w:val="20"/>
          <w:szCs w:val="20"/>
          <w:rtl/>
        </w:rPr>
        <w:t xml:space="preserve"> </w:t>
      </w:r>
      <w:r w:rsidR="00977536">
        <w:rPr>
          <w:rFonts w:ascii="Tahoma" w:hAnsi="Tahoma" w:cs="Tahoma" w:hint="cs"/>
          <w:color w:val="000080"/>
          <w:sz w:val="20"/>
          <w:szCs w:val="20"/>
          <w:rtl/>
        </w:rPr>
        <w:t>بین اعداد دو</w:t>
      </w:r>
      <w:r w:rsidR="00977536" w:rsidRPr="00543862">
        <w:rPr>
          <w:rFonts w:hint="cs"/>
          <w:rtl/>
        </w:rPr>
        <w:t xml:space="preserve"> </w:t>
      </w:r>
      <w:r w:rsidR="00977536">
        <w:rPr>
          <w:rFonts w:ascii="Tahoma" w:hAnsi="Tahoma" w:cs="Tahoma" w:hint="cs"/>
          <w:color w:val="000080"/>
          <w:sz w:val="20"/>
          <w:szCs w:val="20"/>
          <w:rtl/>
        </w:rPr>
        <w:t>ستون  "</w:t>
      </w:r>
      <w:r w:rsidR="00977536" w:rsidRPr="00543862">
        <w:rPr>
          <w:rFonts w:ascii="Tahoma" w:hAnsi="Tahoma" w:cs="Tahoma" w:hint="cs"/>
          <w:color w:val="000080"/>
          <w:sz w:val="20"/>
          <w:szCs w:val="20"/>
          <w:rtl/>
        </w:rPr>
        <w:t>یک</w:t>
      </w:r>
      <w:r w:rsidR="00977536" w:rsidRPr="00543862">
        <w:rPr>
          <w:rFonts w:ascii="Tahoma" w:hAnsi="Tahoma" w:cs="Tahoma"/>
          <w:color w:val="000080"/>
          <w:sz w:val="20"/>
          <w:szCs w:val="20"/>
          <w:rtl/>
        </w:rPr>
        <w:t xml:space="preserve"> </w:t>
      </w:r>
      <w:r w:rsidR="00977536" w:rsidRPr="00543862">
        <w:rPr>
          <w:rFonts w:ascii="Tahoma" w:hAnsi="Tahoma" w:cs="Tahoma" w:hint="cs"/>
          <w:color w:val="000080"/>
          <w:sz w:val="20"/>
          <w:szCs w:val="20"/>
          <w:rtl/>
        </w:rPr>
        <w:t>انحراف</w:t>
      </w:r>
      <w:r w:rsidR="00977536" w:rsidRPr="00543862">
        <w:rPr>
          <w:rFonts w:ascii="Tahoma" w:hAnsi="Tahoma" w:cs="Tahoma"/>
          <w:color w:val="000080"/>
          <w:sz w:val="20"/>
          <w:szCs w:val="20"/>
          <w:rtl/>
        </w:rPr>
        <w:t xml:space="preserve"> </w:t>
      </w:r>
      <w:r w:rsidR="00977536" w:rsidRPr="00543862">
        <w:rPr>
          <w:rFonts w:ascii="Tahoma" w:hAnsi="Tahoma" w:cs="Tahoma" w:hint="cs"/>
          <w:color w:val="000080"/>
          <w:sz w:val="20"/>
          <w:szCs w:val="20"/>
          <w:rtl/>
        </w:rPr>
        <w:t>پایین</w:t>
      </w:r>
      <w:r w:rsidR="00977536" w:rsidRPr="00543862">
        <w:rPr>
          <w:rFonts w:ascii="Tahoma" w:hAnsi="Tahoma" w:cs="Tahoma"/>
          <w:color w:val="000080"/>
          <w:sz w:val="20"/>
          <w:szCs w:val="20"/>
          <w:rtl/>
        </w:rPr>
        <w:t xml:space="preserve"> </w:t>
      </w:r>
      <w:r w:rsidR="00977536" w:rsidRPr="00543862">
        <w:rPr>
          <w:rFonts w:ascii="Tahoma" w:hAnsi="Tahoma" w:cs="Tahoma" w:hint="cs"/>
          <w:color w:val="000080"/>
          <w:sz w:val="20"/>
          <w:szCs w:val="20"/>
          <w:rtl/>
        </w:rPr>
        <w:t>تر</w:t>
      </w:r>
      <w:r w:rsidR="00977536" w:rsidRPr="00543862">
        <w:rPr>
          <w:rFonts w:ascii="Tahoma" w:hAnsi="Tahoma" w:cs="Tahoma"/>
          <w:color w:val="000080"/>
          <w:sz w:val="20"/>
          <w:szCs w:val="20"/>
          <w:rtl/>
        </w:rPr>
        <w:t xml:space="preserve"> </w:t>
      </w:r>
      <w:r w:rsidR="00977536" w:rsidRPr="00543862">
        <w:rPr>
          <w:rFonts w:ascii="Tahoma" w:hAnsi="Tahoma" w:cs="Tahoma" w:hint="cs"/>
          <w:color w:val="000080"/>
          <w:sz w:val="20"/>
          <w:szCs w:val="20"/>
          <w:rtl/>
        </w:rPr>
        <w:t>از</w:t>
      </w:r>
      <w:r w:rsidR="00977536" w:rsidRPr="00543862">
        <w:rPr>
          <w:rFonts w:ascii="Tahoma" w:hAnsi="Tahoma" w:cs="Tahoma"/>
          <w:color w:val="000080"/>
          <w:sz w:val="20"/>
          <w:szCs w:val="20"/>
          <w:rtl/>
        </w:rPr>
        <w:t xml:space="preserve"> </w:t>
      </w:r>
      <w:r w:rsidR="00977536" w:rsidRPr="00543862">
        <w:rPr>
          <w:rFonts w:ascii="Tahoma" w:hAnsi="Tahoma" w:cs="Tahoma" w:hint="cs"/>
          <w:color w:val="000080"/>
          <w:sz w:val="20"/>
          <w:szCs w:val="20"/>
          <w:rtl/>
        </w:rPr>
        <w:t>میانگین</w:t>
      </w:r>
      <w:r w:rsidR="00977536">
        <w:rPr>
          <w:rFonts w:ascii="Tahoma" w:hAnsi="Tahoma" w:cs="Tahoma" w:hint="cs"/>
          <w:color w:val="000080"/>
          <w:sz w:val="20"/>
          <w:szCs w:val="20"/>
          <w:rtl/>
        </w:rPr>
        <w:t xml:space="preserve">" و "دو </w:t>
      </w:r>
      <w:r w:rsidR="00977536" w:rsidRPr="00543862">
        <w:rPr>
          <w:rFonts w:ascii="Tahoma" w:hAnsi="Tahoma" w:cs="Tahoma" w:hint="cs"/>
          <w:color w:val="000080"/>
          <w:sz w:val="20"/>
          <w:szCs w:val="20"/>
          <w:rtl/>
        </w:rPr>
        <w:t>انحراف</w:t>
      </w:r>
      <w:r w:rsidR="00977536" w:rsidRPr="00543862">
        <w:rPr>
          <w:rFonts w:ascii="Tahoma" w:hAnsi="Tahoma" w:cs="Tahoma"/>
          <w:color w:val="000080"/>
          <w:sz w:val="20"/>
          <w:szCs w:val="20"/>
          <w:rtl/>
        </w:rPr>
        <w:t xml:space="preserve"> </w:t>
      </w:r>
      <w:r w:rsidR="00977536" w:rsidRPr="00543862">
        <w:rPr>
          <w:rFonts w:ascii="Tahoma" w:hAnsi="Tahoma" w:cs="Tahoma" w:hint="cs"/>
          <w:color w:val="000080"/>
          <w:sz w:val="20"/>
          <w:szCs w:val="20"/>
          <w:rtl/>
        </w:rPr>
        <w:t>پایین</w:t>
      </w:r>
      <w:r w:rsidR="00977536" w:rsidRPr="00543862">
        <w:rPr>
          <w:rFonts w:ascii="Tahoma" w:hAnsi="Tahoma" w:cs="Tahoma"/>
          <w:color w:val="000080"/>
          <w:sz w:val="20"/>
          <w:szCs w:val="20"/>
          <w:rtl/>
        </w:rPr>
        <w:t xml:space="preserve"> </w:t>
      </w:r>
      <w:r w:rsidR="00977536" w:rsidRPr="00543862">
        <w:rPr>
          <w:rFonts w:ascii="Tahoma" w:hAnsi="Tahoma" w:cs="Tahoma" w:hint="cs"/>
          <w:color w:val="000080"/>
          <w:sz w:val="20"/>
          <w:szCs w:val="20"/>
          <w:rtl/>
        </w:rPr>
        <w:t>تر</w:t>
      </w:r>
      <w:r w:rsidR="00977536" w:rsidRPr="00543862">
        <w:rPr>
          <w:rFonts w:ascii="Tahoma" w:hAnsi="Tahoma" w:cs="Tahoma"/>
          <w:color w:val="000080"/>
          <w:sz w:val="20"/>
          <w:szCs w:val="20"/>
          <w:rtl/>
        </w:rPr>
        <w:t xml:space="preserve"> </w:t>
      </w:r>
      <w:r w:rsidR="00977536" w:rsidRPr="00543862">
        <w:rPr>
          <w:rFonts w:ascii="Tahoma" w:hAnsi="Tahoma" w:cs="Tahoma" w:hint="cs"/>
          <w:color w:val="000080"/>
          <w:sz w:val="20"/>
          <w:szCs w:val="20"/>
          <w:rtl/>
        </w:rPr>
        <w:t>از</w:t>
      </w:r>
      <w:r w:rsidR="00977536" w:rsidRPr="00543862">
        <w:rPr>
          <w:rFonts w:ascii="Tahoma" w:hAnsi="Tahoma" w:cs="Tahoma"/>
          <w:color w:val="000080"/>
          <w:sz w:val="20"/>
          <w:szCs w:val="20"/>
          <w:rtl/>
        </w:rPr>
        <w:t xml:space="preserve"> </w:t>
      </w:r>
      <w:r w:rsidR="00977536" w:rsidRPr="00543862">
        <w:rPr>
          <w:rFonts w:ascii="Tahoma" w:hAnsi="Tahoma" w:cs="Tahoma" w:hint="cs"/>
          <w:color w:val="000080"/>
          <w:sz w:val="20"/>
          <w:szCs w:val="20"/>
          <w:rtl/>
        </w:rPr>
        <w:t>میانگین</w:t>
      </w:r>
      <w:r w:rsidR="00977536">
        <w:rPr>
          <w:rFonts w:ascii="Tahoma" w:hAnsi="Tahoma" w:cs="Tahoma" w:hint="cs"/>
          <w:color w:val="000080"/>
          <w:sz w:val="20"/>
          <w:szCs w:val="20"/>
          <w:rtl/>
        </w:rPr>
        <w:t>"قرارگیرد</w:t>
      </w:r>
      <w:r w:rsidR="00852ABB">
        <w:rPr>
          <w:rFonts w:ascii="Tahoma" w:hAnsi="Tahoma" w:cs="Tahoma" w:hint="cs"/>
          <w:color w:val="000080"/>
          <w:sz w:val="20"/>
          <w:szCs w:val="20"/>
          <w:rtl/>
        </w:rPr>
        <w:t xml:space="preserve"> در طبقه بندی "محدوده نامعلوم "قرار می گیرد.در صورتی که بالای ستون یک انحراف بالاتر قرار بگیرد در طبقه بندی طبیعی قرار دارد.</w:t>
      </w:r>
    </w:p>
    <w:p w:rsidR="00697E98" w:rsidRDefault="00697E98" w:rsidP="00697E98">
      <w:pPr>
        <w:pStyle w:val="style"/>
        <w:bidi/>
        <w:spacing w:line="360" w:lineRule="auto"/>
        <w:ind w:left="-270" w:right="-360"/>
        <w:jc w:val="both"/>
        <w:rPr>
          <w:rtl/>
        </w:rPr>
      </w:pPr>
      <w:r>
        <w:rPr>
          <w:rFonts w:ascii="Tahoma" w:hAnsi="Tahoma" w:cs="Tahoma"/>
          <w:color w:val="333399"/>
          <w:sz w:val="20"/>
          <w:szCs w:val="20"/>
          <w:rtl/>
        </w:rPr>
        <w:t>7- در این بخش از پرسشنامه یک سری سوا لات عمومی مانند«آیا نگرانی بخصوصی در مورد فرزند ‏خود دارید ؟» ، ‏به چشم می خورد . این بخش در امتیاز دهی به کودک گنجانده نمی شود ولی ‏اهمیت آ ن درآن است که ما را با « نگرانی های » احتمالی پدر و مادر در مورد فرزند خود آشنا ‏می سازد، هر گاه  ‏با چنین نگرانی هایی از سوی پدر و مادر مواجه می شویم ، صرف نظر از امتیاز ‏اخذ شده توسط کودک ، باز هم توصیه می شود موضوع را جدی تلقی کرده ، بر</w:t>
      </w:r>
      <w:r>
        <w:rPr>
          <w:rFonts w:ascii="Tahoma" w:hAnsi="Tahoma" w:cs="Tahoma"/>
          <w:color w:val="333399"/>
          <w:sz w:val="20"/>
          <w:szCs w:val="20"/>
          <w:rtl/>
          <w:lang w:bidi="fa-IR"/>
        </w:rPr>
        <w:t>ای ارزیابی های ‏دقیق تر کودک ارجاع شود .</w:t>
      </w:r>
      <w:r>
        <w:rPr>
          <w:rFonts w:hint="cs"/>
          <w:sz w:val="33"/>
          <w:szCs w:val="33"/>
          <w:rtl/>
          <w:lang w:bidi="fa-IR"/>
        </w:rPr>
        <w:t>‏</w:t>
      </w:r>
    </w:p>
    <w:p w:rsidR="00697E98" w:rsidRDefault="00697E98" w:rsidP="00697E98">
      <w:pPr>
        <w:pStyle w:val="style"/>
        <w:bidi/>
        <w:spacing w:line="360" w:lineRule="auto"/>
        <w:ind w:left="-270" w:right="-360"/>
        <w:jc w:val="both"/>
        <w:rPr>
          <w:rtl/>
        </w:rPr>
      </w:pPr>
      <w:r>
        <w:rPr>
          <w:rFonts w:ascii="Tahoma" w:hAnsi="Tahoma" w:cs="Tahoma"/>
          <w:b/>
          <w:bCs/>
          <w:color w:val="993300"/>
          <w:sz w:val="20"/>
          <w:szCs w:val="20"/>
          <w:rtl/>
          <w:lang w:bidi="fa-IR"/>
        </w:rPr>
        <w:t>نحوه امتیاز دهی نهایی به پرسشنامه هایی که سوا لات بی جواب دارند :</w:t>
      </w:r>
    </w:p>
    <w:p w:rsidR="00697E98" w:rsidRDefault="00697E98" w:rsidP="00697E98">
      <w:pPr>
        <w:pStyle w:val="style"/>
        <w:bidi/>
        <w:spacing w:line="360" w:lineRule="auto"/>
        <w:ind w:left="-270" w:right="-360"/>
        <w:jc w:val="both"/>
        <w:rPr>
          <w:rtl/>
        </w:rPr>
      </w:pPr>
      <w:r>
        <w:rPr>
          <w:rFonts w:ascii="Tahoma" w:hAnsi="Tahoma" w:cs="Tahoma"/>
          <w:color w:val="333399"/>
          <w:sz w:val="20"/>
          <w:szCs w:val="20"/>
          <w:rtl/>
        </w:rPr>
        <w:lastRenderedPageBreak/>
        <w:t>گاهی پیش می آید که پدر و مادر به تمام سوالات پرسشنامه پاسخ نمی دهند . باید توجه داشت که ‏اگر بیش از 2 سوال از هر یک از حیطه های تکاملی بدون پاسخ باشد، ‏امتیاز دهی صحیح به آ‏ن حیطه تکاملی ممکن نخواهد بود . اگر چنین وضعیتی پیش آمد ابتدا باید تلاش کنید با پدر یا مادر صحبت کرده ‏پاسخ سوالات مورد  ‏نظر را از آنها دریافت کنید . چنانچه پاسخ های مورد ‏نظر د ‏ریافت شد ، ‏مطابق توضیحاتی که در بخش قبلی آمده بود ، عمل کنید .</w:t>
      </w:r>
    </w:p>
    <w:p w:rsidR="00697E98" w:rsidRDefault="00697E98" w:rsidP="00697E98">
      <w:pPr>
        <w:pStyle w:val="style"/>
        <w:bidi/>
        <w:spacing w:before="273" w:beforeAutospacing="0" w:after="0" w:afterAutospacing="0" w:line="360" w:lineRule="auto"/>
        <w:ind w:left="-270" w:right="-360"/>
        <w:jc w:val="both"/>
        <w:rPr>
          <w:rtl/>
        </w:rPr>
      </w:pPr>
      <w:r>
        <w:rPr>
          <w:rFonts w:ascii="Tahoma" w:hAnsi="Tahoma" w:cs="Tahoma"/>
          <w:color w:val="333399"/>
          <w:sz w:val="20"/>
          <w:szCs w:val="20"/>
          <w:rtl/>
        </w:rPr>
        <w:t xml:space="preserve">‏گاهی پدر و مادر به ا ین علت به یک سوال پاسخ نمی دهند که در مورد پاسخ صحیح اطمینان ندارند ‏یا در مورد اینکه کودک آنها فعالیت مورد نظر را به درستی انجام می دهد یا نه ، نگرانی و شک دارند . </w:t>
      </w:r>
    </w:p>
    <w:p w:rsidR="00697E98" w:rsidRDefault="00697E98" w:rsidP="00697E98">
      <w:pPr>
        <w:pStyle w:val="style"/>
        <w:bidi/>
        <w:spacing w:before="273" w:beforeAutospacing="0" w:after="0" w:afterAutospacing="0" w:line="360" w:lineRule="auto"/>
        <w:ind w:left="-270" w:right="-360"/>
        <w:jc w:val="both"/>
        <w:rPr>
          <w:rtl/>
        </w:rPr>
      </w:pPr>
      <w:r>
        <w:rPr>
          <w:rFonts w:ascii="Tahoma" w:hAnsi="Tahoma" w:cs="Tahoma"/>
          <w:color w:val="333399"/>
          <w:sz w:val="20"/>
          <w:szCs w:val="20"/>
          <w:rtl/>
        </w:rPr>
        <w:t xml:space="preserve">‏در هر حال اگر برخی از سوالات همچنان بدون پاسخ باقی ماند ، باید از روش « امتیازدهی نسبی » استفاده کرد . دراین روش کودک به خاطر سوالاتی که پدر و مادر به آن ها پاسخ نداده اند ، متضرر  نمی شود . ‏ابتدا اگر فقط به یکی از سوالات یک حیطه تکاملی پاسخ داده نشده بود با تقسیم کردن امتیاز کلی آن حیطه تکاملی ( بدون در نظر گرفتن امتیازی برای سوال بدون پاسخ ) بر تعداد سوا لات پاسخ داده شده ، رقمی ‏بین  0 ‏تا 10 بدست می آید.سپس آن رقم را به امتیاز نهایی را می توان مانند موارد دیگر با (( نقطه برش )) آن ‏حیطه تکاملی مقایسه و اقدامات بعدی را مانند گذشته انجام داد. </w:t>
      </w:r>
    </w:p>
    <w:p w:rsidR="00697E98" w:rsidRDefault="00697E98" w:rsidP="00697E98">
      <w:pPr>
        <w:pStyle w:val="style"/>
        <w:bidi/>
        <w:spacing w:before="249" w:beforeAutospacing="0" w:after="0" w:afterAutospacing="0" w:line="360" w:lineRule="auto"/>
        <w:ind w:left="-270" w:right="-360"/>
        <w:jc w:val="both"/>
        <w:rPr>
          <w:rtl/>
        </w:rPr>
      </w:pPr>
      <w:r>
        <w:rPr>
          <w:rFonts w:ascii="Tahoma" w:hAnsi="Tahoma" w:cs="Tahoma"/>
          <w:color w:val="333399"/>
          <w:sz w:val="20"/>
          <w:szCs w:val="20"/>
          <w:rtl/>
        </w:rPr>
        <w:t xml:space="preserve">‏در صورتیکه دو سوال از سوالات یک حیطه تکاملی بدون پاسخ باقی مانده بود، ‏همان محاسبات قبلی ‏را انجام می دهیم با این تفاوت که رقم بدست آمده  ‏از تقسیم کردن امتیاز کلی آن حیطه تکاملی( بدون در نظر گرفتن امتیازی برای سوالات بدون پاسخ ) بر تعداد سوالات پاسخ داده شده را که رقمی بین 0 ‏تا 10 ‏خو اهد بود،‏ابتدا دو برابر ( ضرب در دو ) می کنیم و سپس آن را به امتیاز کلی همان حیطه اضافه می نماییم . </w:t>
      </w:r>
    </w:p>
    <w:p w:rsidR="00697E98" w:rsidRDefault="00697E98" w:rsidP="00697E98">
      <w:pPr>
        <w:pStyle w:val="style"/>
        <w:bidi/>
        <w:spacing w:line="360" w:lineRule="auto"/>
        <w:ind w:left="-270" w:right="-360"/>
        <w:jc w:val="both"/>
        <w:rPr>
          <w:rtl/>
        </w:rPr>
      </w:pPr>
      <w:r>
        <w:rPr>
          <w:rFonts w:ascii="Tahoma" w:hAnsi="Tahoma" w:cs="Tahoma"/>
          <w:color w:val="333399"/>
          <w:sz w:val="20"/>
          <w:szCs w:val="20"/>
          <w:rtl/>
          <w:lang w:bidi="fa-IR"/>
        </w:rPr>
        <w:t>‏</w:t>
      </w:r>
      <w:r w:rsidRPr="00C274E6">
        <w:rPr>
          <w:rFonts w:ascii="Tahoma" w:hAnsi="Tahoma" w:cs="Tahoma"/>
          <w:b/>
          <w:bCs/>
          <w:color w:val="000000" w:themeColor="text1"/>
          <w:sz w:val="20"/>
          <w:szCs w:val="20"/>
          <w:u w:val="single"/>
          <w:rtl/>
        </w:rPr>
        <w:t>به عنوان مثال اگر پدر و مادری تنها به 5  ‏سوال از6 سوال حیطه  تکاملی حرکات درشت در پرسشنامه 4 ‏ماهگی پاسخ داده ‏باشند، که از آن میان 3 ‏سوال پاسخ« ‏بلی» ( مجموعا معادل30 ‏امتیاز ) ، 1 ‏سوال پاسخ ‏« گاهی » ( 5 ‏امتیاز ) و یک سوال پاسخ « هنور نه » ( 0 ‏امتیاز ) د ‏اشته باشد ، جمع امتیازات حیطه تکاملی ‏حرکات درشت کودک آنها 35 ‏امتیاز خواهدبود، که وقتی بر تعداد سوالات پاسخ داده شده ( 5 ‏سوال ) ‏‏تقسیم گر دد، رقم 7 بدست می آید ‏این رقم 7 ‏را با جمع امتیازات حیطه تکاملی حرکات درشت کودک ( 35) جمع می کنیم و نهایتأ ‏عدد 42 ‏،" امتیاز نهایی " کودک از حیطه تکاملی حرکات درشت است که در مقایسه با نقطه برش مربوط به ‏آن سن ( که  40.1 ‏می باشد ) حکایت از آن دارد که تکامل کودک در حیطه تکاملی حرکات درشت بطور ‏طبیعی پیش می رود و  نیاز به ارجاع برای بررسی و‏ارزیابی های د ‏قیق تر ندارد  ‏و اگر درمورد ‏همان کودک مثال‏ زده شده در بالا ، تنها به 4 ‏سوال از 6 ‏سوال پاسخ داده شده بود که از آن میان 2 ‏سوال پاسخ « بلی » و ‏بقیه مانند قبل بود ، ‏جمح امتیازات آن حیطه 25 ‏خوا هد بود ، که وقتی بر تعداد سوالات پاسخ داده شده  ( 4  سوال ) ‏ تقسیم شود، عدد 6.25 بدست می آ ید . عدد 6.25 را ضرب در دو می کنیم ، ‏عدد 12.5 بدست می آیدکه وقتی با جمع امتیازات حیطه تکاملی مورد نظر (25) جمع شود, امتیاز نهایی 37.50 ‏حاصل می شود. ‏با توجه به نقطه برش  مربوط به آن سن که (40.1) است، دو هفته دیگر با تلاش مجدد ‏ تست کرد</w:t>
      </w:r>
      <w:r>
        <w:rPr>
          <w:rFonts w:ascii="Tahoma" w:hAnsi="Tahoma" w:cs="Tahoma"/>
          <w:color w:val="333399"/>
          <w:sz w:val="20"/>
          <w:szCs w:val="20"/>
          <w:rtl/>
        </w:rPr>
        <w:t xml:space="preserve">. </w:t>
      </w:r>
    </w:p>
    <w:p w:rsidR="00697E98" w:rsidRDefault="00697E98" w:rsidP="00697E98">
      <w:pPr>
        <w:pStyle w:val="style"/>
        <w:bidi/>
        <w:spacing w:before="240" w:beforeAutospacing="0" w:after="0" w:afterAutospacing="0" w:line="360" w:lineRule="auto"/>
        <w:ind w:left="-270" w:right="-360"/>
        <w:jc w:val="both"/>
        <w:rPr>
          <w:rtl/>
        </w:rPr>
      </w:pPr>
      <w:r>
        <w:rPr>
          <w:rFonts w:ascii="Tahoma" w:hAnsi="Tahoma" w:cs="Tahoma"/>
          <w:b/>
          <w:bCs/>
          <w:color w:val="993300"/>
          <w:sz w:val="20"/>
          <w:szCs w:val="20"/>
          <w:rtl/>
          <w:lang w:bidi="fa-IR"/>
        </w:rPr>
        <w:t>توجه</w:t>
      </w:r>
      <w:r>
        <w:rPr>
          <w:rFonts w:hint="cs"/>
          <w:b/>
          <w:bCs/>
          <w:color w:val="993300"/>
          <w:sz w:val="20"/>
          <w:szCs w:val="20"/>
          <w:rtl/>
          <w:lang w:bidi="fa-IR"/>
        </w:rPr>
        <w:t xml:space="preserve"> :</w:t>
      </w:r>
    </w:p>
    <w:p w:rsidR="00697E98" w:rsidRDefault="00697E98" w:rsidP="00697E98">
      <w:pPr>
        <w:pStyle w:val="style"/>
        <w:bidi/>
        <w:spacing w:before="244" w:beforeAutospacing="0" w:after="0" w:afterAutospacing="0" w:line="360" w:lineRule="auto"/>
        <w:ind w:left="-270" w:right="-360"/>
        <w:jc w:val="both"/>
        <w:rPr>
          <w:rtl/>
        </w:rPr>
      </w:pPr>
      <w:r>
        <w:rPr>
          <w:rFonts w:ascii="Tahoma" w:hAnsi="Tahoma" w:cs="Tahoma"/>
          <w:color w:val="333399"/>
          <w:sz w:val="20"/>
          <w:szCs w:val="20"/>
          <w:rtl/>
          <w:lang w:bidi="fa-IR"/>
        </w:rPr>
        <w:t>اگر در هر حیطه تکاملی بیش از 2 سوال بدون پاسخ باقی مانده بود و به هیچ وجه نتوانستیم پاسخ آن ‏سوا لات را با صحبت با پدر یا ماد‏ر اخذ نماییم ،</w:t>
      </w:r>
      <w:r>
        <w:rPr>
          <w:rFonts w:ascii="Tahoma" w:hAnsi="Tahoma" w:cs="Tahoma"/>
          <w:color w:val="333399"/>
          <w:sz w:val="20"/>
          <w:szCs w:val="20"/>
          <w:lang w:bidi="fa-IR"/>
        </w:rPr>
        <w:t xml:space="preserve"> </w:t>
      </w:r>
      <w:r>
        <w:rPr>
          <w:rFonts w:ascii="Tahoma" w:hAnsi="Tahoma" w:cs="Tahoma"/>
          <w:color w:val="333399"/>
          <w:sz w:val="20"/>
          <w:szCs w:val="20"/>
          <w:rtl/>
          <w:lang w:bidi="fa-IR"/>
        </w:rPr>
        <w:t>‏امتیازد‏هی به آ ن حیطه تکاملی ممکن نخواهد بود</w:t>
      </w:r>
      <w:r>
        <w:rPr>
          <w:rFonts w:ascii="Tahoma" w:hAnsi="Tahoma" w:cs="Tahoma"/>
          <w:color w:val="333399"/>
          <w:sz w:val="20"/>
          <w:szCs w:val="20"/>
          <w:lang w:bidi="fa-IR"/>
        </w:rPr>
        <w:t xml:space="preserve"> </w:t>
      </w:r>
      <w:r>
        <w:rPr>
          <w:rFonts w:ascii="Tahoma" w:hAnsi="Tahoma" w:cs="Tahoma"/>
          <w:color w:val="333399"/>
          <w:sz w:val="20"/>
          <w:szCs w:val="20"/>
          <w:rtl/>
          <w:lang w:bidi="fa-IR"/>
        </w:rPr>
        <w:t>‏و باید حذف گردد.</w:t>
      </w:r>
    </w:p>
    <w:p w:rsidR="00697E98" w:rsidRDefault="00697E98" w:rsidP="00697E98">
      <w:pPr>
        <w:pStyle w:val="style"/>
        <w:bidi/>
        <w:spacing w:before="244" w:beforeAutospacing="0" w:after="0" w:afterAutospacing="0" w:line="360" w:lineRule="auto"/>
        <w:ind w:left="-270" w:right="-360"/>
        <w:jc w:val="both"/>
        <w:rPr>
          <w:rtl/>
        </w:rPr>
      </w:pPr>
      <w:r>
        <w:rPr>
          <w:rFonts w:ascii="Tahoma" w:hAnsi="Tahoma" w:cs="Tahoma"/>
          <w:b/>
          <w:bCs/>
          <w:color w:val="993300"/>
          <w:sz w:val="20"/>
          <w:szCs w:val="20"/>
          <w:rtl/>
          <w:lang w:bidi="fa-IR"/>
        </w:rPr>
        <w:lastRenderedPageBreak/>
        <w:t xml:space="preserve">‏روش ثبت اطلاعات </w:t>
      </w:r>
    </w:p>
    <w:p w:rsidR="00697E98" w:rsidRPr="00C274E6" w:rsidRDefault="00697E98" w:rsidP="00697E98">
      <w:pPr>
        <w:pStyle w:val="style"/>
        <w:bidi/>
        <w:spacing w:line="360" w:lineRule="auto"/>
        <w:ind w:left="-270" w:right="-360"/>
        <w:jc w:val="both"/>
        <w:rPr>
          <w:rFonts w:ascii="Tahoma" w:hAnsi="Tahoma" w:cs="Tahoma"/>
          <w:color w:val="000000" w:themeColor="text1"/>
          <w:sz w:val="20"/>
          <w:szCs w:val="20"/>
          <w:u w:val="single"/>
          <w:rtl/>
          <w:lang w:bidi="fa-IR"/>
        </w:rPr>
      </w:pPr>
      <w:r>
        <w:rPr>
          <w:rFonts w:ascii="Tahoma" w:hAnsi="Tahoma" w:cs="Tahoma"/>
          <w:color w:val="333399"/>
          <w:sz w:val="20"/>
          <w:szCs w:val="20"/>
          <w:rtl/>
          <w:lang w:bidi="fa-IR"/>
        </w:rPr>
        <w:t>‏</w:t>
      </w:r>
      <w:r w:rsidRPr="00C274E6">
        <w:rPr>
          <w:rFonts w:ascii="Tahoma" w:hAnsi="Tahoma" w:cs="Tahoma"/>
          <w:color w:val="000000" w:themeColor="text1"/>
          <w:sz w:val="20"/>
          <w:szCs w:val="20"/>
          <w:u w:val="single"/>
          <w:rtl/>
          <w:lang w:bidi="fa-IR"/>
        </w:rPr>
        <w:t>اکنون این به مرحله ای رسیده ایم  که خلاصه اطلاعات پرسشنامه کودک، پس از جمع بندی امتیازات هر حیطه تکاملی با توجه توضیحات داده شده در بخش قبلی، باید در فرم « خلاصه نتایج تکامل کودک » ثبت شود. در این فرم، امتیاز هر حیطه تکاملی به تفکیک، به دو صورت «</w:t>
      </w:r>
      <w:r w:rsidRPr="00C274E6">
        <w:rPr>
          <w:rFonts w:ascii="Tahoma" w:hAnsi="Tahoma" w:cs="Tahoma"/>
          <w:color w:val="000000" w:themeColor="text1"/>
          <w:sz w:val="20"/>
          <w:szCs w:val="20"/>
          <w:u w:val="single"/>
          <w:lang w:bidi="fa-IR"/>
        </w:rPr>
        <w:t xml:space="preserve"> </w:t>
      </w:r>
      <w:r w:rsidRPr="00C274E6">
        <w:rPr>
          <w:rFonts w:ascii="Tahoma" w:hAnsi="Tahoma" w:cs="Tahoma"/>
          <w:color w:val="000000" w:themeColor="text1"/>
          <w:sz w:val="20"/>
          <w:szCs w:val="20"/>
          <w:u w:val="single"/>
          <w:rtl/>
          <w:lang w:bidi="fa-IR"/>
        </w:rPr>
        <w:t>‏عددی» و پر کردن، دایره توخالی ثبت می شود. بدین صورت که ابتدا جلوی عنوان هر حیطه تکاملی جمع</w:t>
      </w:r>
      <w:r w:rsidRPr="00C274E6">
        <w:rPr>
          <w:rFonts w:ascii="Tahoma" w:hAnsi="Tahoma" w:cs="Tahoma"/>
          <w:color w:val="000000" w:themeColor="text1"/>
          <w:sz w:val="20"/>
          <w:szCs w:val="20"/>
          <w:u w:val="single"/>
          <w:lang w:bidi="fa-IR"/>
        </w:rPr>
        <w:t xml:space="preserve"> </w:t>
      </w:r>
      <w:r w:rsidRPr="00C274E6">
        <w:rPr>
          <w:rFonts w:ascii="Tahoma" w:hAnsi="Tahoma" w:cs="Tahoma"/>
          <w:color w:val="000000" w:themeColor="text1"/>
          <w:sz w:val="20"/>
          <w:szCs w:val="20"/>
          <w:u w:val="single"/>
          <w:rtl/>
          <w:lang w:bidi="fa-IR"/>
        </w:rPr>
        <w:t>‏امتیاز آن حیطه در جدول مربوطه وارد شده</w:t>
      </w:r>
      <w:r w:rsidRPr="00C274E6">
        <w:rPr>
          <w:rFonts w:ascii="Tahoma" w:hAnsi="Tahoma" w:cs="Tahoma"/>
          <w:color w:val="000000" w:themeColor="text1"/>
          <w:sz w:val="20"/>
          <w:szCs w:val="20"/>
          <w:u w:val="single"/>
          <w:lang w:bidi="fa-IR"/>
        </w:rPr>
        <w:t xml:space="preserve"> </w:t>
      </w:r>
      <w:r w:rsidRPr="00C274E6">
        <w:rPr>
          <w:rFonts w:ascii="Tahoma" w:hAnsi="Tahoma" w:cs="Tahoma"/>
          <w:color w:val="000000" w:themeColor="text1"/>
          <w:sz w:val="20"/>
          <w:szCs w:val="20"/>
          <w:u w:val="single"/>
          <w:rtl/>
          <w:lang w:bidi="fa-IR"/>
        </w:rPr>
        <w:t>‏و سپس در قسمت دایره برحسب نوع جواب ( بلی،</w:t>
      </w:r>
      <w:r w:rsidRPr="00C274E6">
        <w:rPr>
          <w:rFonts w:ascii="Tahoma" w:hAnsi="Tahoma" w:cs="Tahoma"/>
          <w:color w:val="000000" w:themeColor="text1"/>
          <w:sz w:val="20"/>
          <w:szCs w:val="20"/>
          <w:u w:val="single"/>
          <w:lang w:bidi="fa-IR"/>
        </w:rPr>
        <w:t xml:space="preserve"> </w:t>
      </w:r>
      <w:r w:rsidRPr="00C274E6">
        <w:rPr>
          <w:rFonts w:ascii="Tahoma" w:hAnsi="Tahoma" w:cs="Tahoma"/>
          <w:color w:val="000000" w:themeColor="text1"/>
          <w:sz w:val="20"/>
          <w:szCs w:val="20"/>
          <w:u w:val="single"/>
          <w:rtl/>
          <w:lang w:bidi="fa-IR"/>
        </w:rPr>
        <w:t xml:space="preserve">‏گاهی، هنوز نه) به هر یک از سوالات مربوط به هر حیطه تکاملی، </w:t>
      </w:r>
      <w:r w:rsidRPr="00C274E6">
        <w:rPr>
          <w:rFonts w:ascii="Tahoma" w:hAnsi="Tahoma" w:cs="Tahoma"/>
          <w:color w:val="000000" w:themeColor="text1"/>
          <w:sz w:val="20"/>
          <w:szCs w:val="20"/>
          <w:u w:val="single"/>
          <w:lang w:bidi="fa-IR"/>
        </w:rPr>
        <w:t> </w:t>
      </w:r>
      <w:r w:rsidRPr="00C274E6">
        <w:rPr>
          <w:rFonts w:ascii="Tahoma" w:hAnsi="Tahoma" w:cs="Tahoma"/>
          <w:color w:val="000000" w:themeColor="text1"/>
          <w:sz w:val="20"/>
          <w:szCs w:val="20"/>
          <w:u w:val="single"/>
          <w:rtl/>
          <w:lang w:bidi="fa-IR"/>
        </w:rPr>
        <w:t xml:space="preserve">‏دایره مربوطه پر می شود. در همین برگه، بخشی نیز برای وارد کردن گروه سن کودک وجود دارد که باید تکمیل گردد. فرم تکمیل شده باید در پرونده خانوار کودک نگهداری شود، توجه شود که در هر بار مراجعه کودک برای ارزیابی تکاملی، باید پرسشنامه  مناسب سن او تکمیل و  سپس خلاصه نتایج آن در این فرم کودک اضافه گردد. </w:t>
      </w:r>
    </w:p>
    <w:p w:rsidR="00697E98" w:rsidRDefault="00697E98" w:rsidP="00697E98">
      <w:pPr>
        <w:pStyle w:val="style"/>
        <w:bidi/>
        <w:spacing w:before="0" w:beforeAutospacing="0" w:after="0" w:afterAutospacing="0" w:line="360" w:lineRule="auto"/>
        <w:ind w:left="-270" w:right="-360"/>
        <w:jc w:val="both"/>
        <w:rPr>
          <w:rtl/>
        </w:rPr>
      </w:pPr>
      <w:r>
        <w:rPr>
          <w:rFonts w:ascii="Tahoma" w:hAnsi="Tahoma" w:cs="Tahoma"/>
          <w:b/>
          <w:bCs/>
          <w:color w:val="993300"/>
          <w:sz w:val="20"/>
          <w:szCs w:val="20"/>
          <w:rtl/>
          <w:lang w:bidi="fa-IR"/>
        </w:rPr>
        <w:t>روش ارجاع</w:t>
      </w:r>
      <w:r>
        <w:rPr>
          <w:rFonts w:hint="cs"/>
          <w:sz w:val="29"/>
          <w:szCs w:val="29"/>
          <w:rtl/>
          <w:lang w:bidi="fa-IR"/>
        </w:rPr>
        <w:t> </w:t>
      </w:r>
    </w:p>
    <w:p w:rsidR="00697E98" w:rsidRPr="00C274E6" w:rsidRDefault="00697E98" w:rsidP="00697E98">
      <w:pPr>
        <w:pStyle w:val="style"/>
        <w:bidi/>
        <w:spacing w:line="360" w:lineRule="auto"/>
        <w:ind w:left="-270" w:right="-360"/>
        <w:jc w:val="both"/>
        <w:rPr>
          <w:u w:val="single"/>
          <w:rtl/>
        </w:rPr>
      </w:pPr>
      <w:r w:rsidRPr="00C274E6">
        <w:rPr>
          <w:rFonts w:ascii="Tahoma" w:hAnsi="Tahoma" w:cs="Tahoma"/>
          <w:color w:val="333399"/>
          <w:sz w:val="20"/>
          <w:szCs w:val="20"/>
          <w:u w:val="single"/>
          <w:rtl/>
        </w:rPr>
        <w:t xml:space="preserve">بیشتر کودکان مورد ارزیابی، امتیازات بالاتر از نقطه برش کسب خواهند کرد .در این صورت ‏توصیه می شود برای پس خوراند به پدر و مادر ، به ایشان اعلام شود که تکامل کودک آ نها در حال طی کردن یک روند خوب و طبیعی است. ضمنأ باید به ایشان یادآوری نمود که زمان بررسی بعدی کودک چه ‏زمانی است و بر اهمیت تکرار ارزیابی در سنین مختلف تأکید نمود . این تاریخ را جهت یاد ‏آوری پدر و مادردرکارت رشد کودک نیز وارد نمایید. </w:t>
      </w:r>
    </w:p>
    <w:p w:rsidR="00697E98" w:rsidRPr="00C274E6" w:rsidRDefault="00697E98" w:rsidP="00697E98">
      <w:pPr>
        <w:pStyle w:val="style"/>
        <w:bidi/>
        <w:spacing w:line="360" w:lineRule="auto"/>
        <w:ind w:left="-270" w:right="-360"/>
        <w:jc w:val="both"/>
        <w:rPr>
          <w:u w:val="single"/>
          <w:rtl/>
        </w:rPr>
      </w:pPr>
      <w:r w:rsidRPr="00C274E6">
        <w:rPr>
          <w:rFonts w:ascii="Tahoma" w:hAnsi="Tahoma" w:cs="Tahoma"/>
          <w:color w:val="333399"/>
          <w:sz w:val="20"/>
          <w:szCs w:val="20"/>
          <w:u w:val="single"/>
          <w:rtl/>
        </w:rPr>
        <w:t xml:space="preserve">‏در مورد کودکانی که امتیاز آنها در حداقل یکی از حیطه های تکاملی پایین تر از نقطه برش </w:t>
      </w:r>
      <w:r w:rsidR="008152E3" w:rsidRPr="00C274E6">
        <w:rPr>
          <w:rFonts w:ascii="Tahoma" w:hAnsi="Tahoma" w:cs="Tahoma" w:hint="cs"/>
          <w:color w:val="000080"/>
          <w:sz w:val="20"/>
          <w:szCs w:val="20"/>
          <w:u w:val="single"/>
          <w:rtl/>
        </w:rPr>
        <w:t>"دو انحراف</w:t>
      </w:r>
      <w:r w:rsidR="008152E3" w:rsidRPr="00C274E6">
        <w:rPr>
          <w:rFonts w:ascii="Tahoma" w:hAnsi="Tahoma" w:cs="Tahoma"/>
          <w:color w:val="000080"/>
          <w:sz w:val="20"/>
          <w:szCs w:val="20"/>
          <w:u w:val="single"/>
          <w:rtl/>
        </w:rPr>
        <w:t xml:space="preserve"> </w:t>
      </w:r>
      <w:r w:rsidR="008152E3" w:rsidRPr="00C274E6">
        <w:rPr>
          <w:rFonts w:ascii="Tahoma" w:hAnsi="Tahoma" w:cs="Tahoma" w:hint="cs"/>
          <w:color w:val="000080"/>
          <w:sz w:val="20"/>
          <w:szCs w:val="20"/>
          <w:u w:val="single"/>
          <w:rtl/>
        </w:rPr>
        <w:t>پایین</w:t>
      </w:r>
      <w:r w:rsidR="008152E3" w:rsidRPr="00C274E6">
        <w:rPr>
          <w:rFonts w:ascii="Tahoma" w:hAnsi="Tahoma" w:cs="Tahoma"/>
          <w:color w:val="000080"/>
          <w:sz w:val="20"/>
          <w:szCs w:val="20"/>
          <w:u w:val="single"/>
          <w:rtl/>
        </w:rPr>
        <w:t xml:space="preserve"> </w:t>
      </w:r>
      <w:r w:rsidR="008152E3" w:rsidRPr="00C274E6">
        <w:rPr>
          <w:rFonts w:ascii="Tahoma" w:hAnsi="Tahoma" w:cs="Tahoma" w:hint="cs"/>
          <w:color w:val="000080"/>
          <w:sz w:val="20"/>
          <w:szCs w:val="20"/>
          <w:u w:val="single"/>
          <w:rtl/>
        </w:rPr>
        <w:t>تر</w:t>
      </w:r>
      <w:r w:rsidR="008152E3" w:rsidRPr="00C274E6">
        <w:rPr>
          <w:rFonts w:ascii="Tahoma" w:hAnsi="Tahoma" w:cs="Tahoma"/>
          <w:color w:val="000080"/>
          <w:sz w:val="20"/>
          <w:szCs w:val="20"/>
          <w:u w:val="single"/>
          <w:rtl/>
        </w:rPr>
        <w:t xml:space="preserve"> </w:t>
      </w:r>
      <w:r w:rsidR="008152E3" w:rsidRPr="00C274E6">
        <w:rPr>
          <w:rFonts w:ascii="Tahoma" w:hAnsi="Tahoma" w:cs="Tahoma" w:hint="cs"/>
          <w:color w:val="000080"/>
          <w:sz w:val="20"/>
          <w:szCs w:val="20"/>
          <w:u w:val="single"/>
          <w:rtl/>
        </w:rPr>
        <w:t>از</w:t>
      </w:r>
      <w:r w:rsidR="008152E3" w:rsidRPr="00C274E6">
        <w:rPr>
          <w:rFonts w:ascii="Tahoma" w:hAnsi="Tahoma" w:cs="Tahoma"/>
          <w:color w:val="000080"/>
          <w:sz w:val="20"/>
          <w:szCs w:val="20"/>
          <w:u w:val="single"/>
          <w:rtl/>
        </w:rPr>
        <w:t xml:space="preserve"> </w:t>
      </w:r>
      <w:r w:rsidR="008152E3" w:rsidRPr="00C274E6">
        <w:rPr>
          <w:rFonts w:ascii="Tahoma" w:hAnsi="Tahoma" w:cs="Tahoma" w:hint="cs"/>
          <w:color w:val="000080"/>
          <w:sz w:val="20"/>
          <w:szCs w:val="20"/>
          <w:u w:val="single"/>
          <w:rtl/>
        </w:rPr>
        <w:t>میانگین"</w:t>
      </w:r>
      <w:r w:rsidRPr="00C274E6">
        <w:rPr>
          <w:rFonts w:ascii="Tahoma" w:hAnsi="Tahoma" w:cs="Tahoma"/>
          <w:color w:val="333399"/>
          <w:sz w:val="20"/>
          <w:szCs w:val="20"/>
          <w:u w:val="single"/>
          <w:rtl/>
        </w:rPr>
        <w:t xml:space="preserve">شده است به ‏طریق زیر عمل می کنیم: </w:t>
      </w:r>
    </w:p>
    <w:p w:rsidR="00697E98" w:rsidRPr="00C274E6" w:rsidRDefault="00697E98" w:rsidP="00697E98">
      <w:pPr>
        <w:pStyle w:val="style"/>
        <w:bidi/>
        <w:spacing w:line="360" w:lineRule="auto"/>
        <w:ind w:left="-270" w:right="-360"/>
        <w:jc w:val="both"/>
        <w:rPr>
          <w:u w:val="single"/>
          <w:rtl/>
        </w:rPr>
      </w:pPr>
      <w:r w:rsidRPr="00C274E6">
        <w:rPr>
          <w:rFonts w:ascii="Tahoma" w:hAnsi="Tahoma" w:cs="Tahoma"/>
          <w:color w:val="333399"/>
          <w:sz w:val="20"/>
          <w:szCs w:val="20"/>
          <w:u w:val="single"/>
          <w:rtl/>
        </w:rPr>
        <w:t xml:space="preserve">1- ‏در هر حالتی،  باید  ‏از نگران وآشفته کردن پدرو مادر پرهیز کرد. </w:t>
      </w:r>
    </w:p>
    <w:p w:rsidR="00697E98" w:rsidRPr="00C274E6" w:rsidRDefault="00697E98" w:rsidP="00697E98">
      <w:pPr>
        <w:pStyle w:val="style"/>
        <w:bidi/>
        <w:spacing w:line="360" w:lineRule="auto"/>
        <w:ind w:left="-270" w:right="-360"/>
        <w:jc w:val="both"/>
        <w:rPr>
          <w:u w:val="single"/>
          <w:rtl/>
        </w:rPr>
      </w:pPr>
      <w:r w:rsidRPr="00C274E6">
        <w:rPr>
          <w:rFonts w:ascii="Tahoma" w:hAnsi="Tahoma" w:cs="Tahoma"/>
          <w:color w:val="333399"/>
          <w:sz w:val="20"/>
          <w:szCs w:val="20"/>
          <w:u w:val="single"/>
          <w:rtl/>
        </w:rPr>
        <w:t xml:space="preserve">2- هر چه زودتر یا طی تماس تلفنی و یا طی یک ملاقات حضوری که با پدر و مادر ترتیب می دهید، به آنها اعلام کنید که نتایج ارزیابی حکایت از این داشته است که بررسی های دقیق تر و تخصصی تر بر روی کودک آنها لازم است. </w:t>
      </w:r>
    </w:p>
    <w:p w:rsidR="00697E98" w:rsidRPr="00C274E6" w:rsidRDefault="00697E98" w:rsidP="00697E98">
      <w:pPr>
        <w:pStyle w:val="style"/>
        <w:bidi/>
        <w:spacing w:line="360" w:lineRule="auto"/>
        <w:ind w:left="-270" w:right="-360"/>
        <w:jc w:val="both"/>
        <w:rPr>
          <w:u w:val="single"/>
          <w:rtl/>
        </w:rPr>
      </w:pPr>
      <w:r w:rsidRPr="00C274E6">
        <w:rPr>
          <w:rFonts w:ascii="Tahoma" w:hAnsi="Tahoma" w:cs="Tahoma"/>
          <w:color w:val="333399"/>
          <w:sz w:val="20"/>
          <w:szCs w:val="20"/>
          <w:u w:val="single"/>
          <w:rtl/>
        </w:rPr>
        <w:t xml:space="preserve">3- ‏با پدر و مادر به زبان کاملا ساده و قابل فهم برای سطح تحصیلی- اجتماعی آنها و ترجیحا به زبان مادری یا بومی آنها ، سخن بگوئید. </w:t>
      </w:r>
    </w:p>
    <w:p w:rsidR="00697E98" w:rsidRPr="00C274E6" w:rsidRDefault="00697E98" w:rsidP="00697E98">
      <w:pPr>
        <w:pStyle w:val="style"/>
        <w:bidi/>
        <w:spacing w:line="360" w:lineRule="auto"/>
        <w:ind w:left="-270" w:right="-360"/>
        <w:jc w:val="both"/>
        <w:rPr>
          <w:u w:val="single"/>
          <w:rtl/>
        </w:rPr>
      </w:pPr>
      <w:r w:rsidRPr="00C274E6">
        <w:rPr>
          <w:rFonts w:ascii="Tahoma" w:hAnsi="Tahoma" w:cs="Tahoma"/>
          <w:color w:val="333399"/>
          <w:sz w:val="20"/>
          <w:szCs w:val="20"/>
          <w:u w:val="single"/>
          <w:rtl/>
        </w:rPr>
        <w:t xml:space="preserve">4- تاکید کنید که نتایج این مرحله از ارزیابی ممکن است صحیح و دقیق نباشد و صحت و سقم آن با بررسی های بعدی معلوم خواهد شد. </w:t>
      </w:r>
    </w:p>
    <w:p w:rsidR="00697E98" w:rsidRPr="00C274E6" w:rsidRDefault="00697E98" w:rsidP="00697E98">
      <w:pPr>
        <w:pStyle w:val="style"/>
        <w:bidi/>
        <w:spacing w:line="360" w:lineRule="auto"/>
        <w:ind w:left="-270" w:right="-360"/>
        <w:jc w:val="both"/>
        <w:rPr>
          <w:u w:val="single"/>
          <w:rtl/>
        </w:rPr>
      </w:pPr>
      <w:r w:rsidRPr="00C274E6">
        <w:rPr>
          <w:rFonts w:ascii="Tahoma" w:hAnsi="Tahoma" w:cs="Tahoma"/>
          <w:color w:val="333399"/>
          <w:sz w:val="20"/>
          <w:szCs w:val="20"/>
          <w:u w:val="single"/>
          <w:rtl/>
        </w:rPr>
        <w:t xml:space="preserve">5- از استفاده از کلماتی چون «تست یا آزمون » ‏« رد شدن از تست » « غیر طبیعی»  و امثالهم خودداری کنید. </w:t>
      </w:r>
    </w:p>
    <w:p w:rsidR="00697E98" w:rsidRPr="00C274E6" w:rsidRDefault="00697E98" w:rsidP="00697E98">
      <w:pPr>
        <w:pStyle w:val="style"/>
        <w:bidi/>
        <w:spacing w:line="360" w:lineRule="auto"/>
        <w:ind w:left="-270" w:right="-360"/>
        <w:jc w:val="both"/>
        <w:rPr>
          <w:u w:val="single"/>
          <w:rtl/>
        </w:rPr>
      </w:pPr>
      <w:r w:rsidRPr="00C274E6">
        <w:rPr>
          <w:rFonts w:ascii="Tahoma" w:hAnsi="Tahoma" w:cs="Tahoma"/>
          <w:color w:val="333399"/>
          <w:sz w:val="20"/>
          <w:szCs w:val="20"/>
          <w:u w:val="single"/>
          <w:rtl/>
        </w:rPr>
        <w:t xml:space="preserve">6- در مورد امتیازات اخذ شده ‏توسط کودک و مقایسه آن با نقطه برش به پدر و مادر توضیح دهید ‏و سپس حتما بر مهارتهای کنونی کودک تاکید نمائید. </w:t>
      </w:r>
    </w:p>
    <w:p w:rsidR="00697E98" w:rsidRPr="00C274E6" w:rsidRDefault="00697E98" w:rsidP="00697E98">
      <w:pPr>
        <w:pStyle w:val="style"/>
        <w:bidi/>
        <w:spacing w:line="360" w:lineRule="auto"/>
        <w:ind w:left="-270" w:right="-360"/>
        <w:jc w:val="both"/>
        <w:rPr>
          <w:u w:val="single"/>
          <w:rtl/>
        </w:rPr>
      </w:pPr>
      <w:r w:rsidRPr="00C274E6">
        <w:rPr>
          <w:rFonts w:ascii="Tahoma" w:hAnsi="Tahoma" w:cs="Tahoma"/>
          <w:color w:val="333399"/>
          <w:sz w:val="20"/>
          <w:szCs w:val="20"/>
          <w:u w:val="single"/>
          <w:rtl/>
        </w:rPr>
        <w:lastRenderedPageBreak/>
        <w:t xml:space="preserve">7- ‏به پدر و مادر متخصصینی را که می توانند جهت ارزیابی های دقیق تر و تخصصی تر به آنها مراجعه کنند، با اعلام نام ، آدرس، ‏شماره تلفن و خدماتی که توسط ایشان قابل ارائه است ، معرفی نمایید. </w:t>
      </w:r>
    </w:p>
    <w:p w:rsidR="00697E98" w:rsidRPr="00C274E6" w:rsidRDefault="00697E98" w:rsidP="00697E98">
      <w:pPr>
        <w:bidi/>
        <w:spacing w:line="360" w:lineRule="auto"/>
        <w:ind w:left="-270" w:right="-360"/>
        <w:jc w:val="both"/>
        <w:rPr>
          <w:u w:val="single"/>
        </w:rPr>
      </w:pPr>
    </w:p>
    <w:p w:rsidR="00852ABB" w:rsidRPr="00C274E6" w:rsidRDefault="00852ABB" w:rsidP="00852ABB">
      <w:pPr>
        <w:pStyle w:val="style"/>
        <w:bidi/>
        <w:spacing w:line="360" w:lineRule="auto"/>
        <w:ind w:left="-270" w:right="-360"/>
        <w:jc w:val="both"/>
        <w:rPr>
          <w:u w:val="single"/>
          <w:rtl/>
        </w:rPr>
      </w:pPr>
      <w:r w:rsidRPr="00C274E6">
        <w:rPr>
          <w:rFonts w:ascii="Tahoma" w:hAnsi="Tahoma" w:cs="Tahoma" w:hint="cs"/>
          <w:color w:val="000080"/>
          <w:sz w:val="20"/>
          <w:szCs w:val="20"/>
          <w:u w:val="single"/>
          <w:rtl/>
        </w:rPr>
        <w:t xml:space="preserve">باید پدرومادرتمرین هایی برای رشد ویادگیری کودک درسنین مربوطه  </w:t>
      </w:r>
      <w:r w:rsidRPr="00C274E6">
        <w:rPr>
          <w:rFonts w:hint="cs"/>
          <w:u w:val="single"/>
          <w:rtl/>
        </w:rPr>
        <w:t>(روش هایی برای شکوفایی استعداد کودکان)</w:t>
      </w:r>
      <w:r w:rsidRPr="00C274E6">
        <w:rPr>
          <w:rFonts w:ascii="Tahoma" w:hAnsi="Tahoma" w:cs="Tahoma" w:hint="cs"/>
          <w:color w:val="000080"/>
          <w:sz w:val="20"/>
          <w:szCs w:val="20"/>
          <w:u w:val="single"/>
          <w:rtl/>
        </w:rPr>
        <w:t xml:space="preserve"> انجام دهدومجددا تست برای کودک انجام گیرد اگر بالاتراز ستون "یک</w:t>
      </w:r>
      <w:r w:rsidRPr="00C274E6">
        <w:rPr>
          <w:rFonts w:ascii="Tahoma" w:hAnsi="Tahoma" w:cs="Tahoma"/>
          <w:color w:val="000080"/>
          <w:sz w:val="20"/>
          <w:szCs w:val="20"/>
          <w:u w:val="single"/>
          <w:rtl/>
        </w:rPr>
        <w:t xml:space="preserve"> </w:t>
      </w:r>
      <w:r w:rsidRPr="00C274E6">
        <w:rPr>
          <w:rFonts w:ascii="Tahoma" w:hAnsi="Tahoma" w:cs="Tahoma" w:hint="cs"/>
          <w:color w:val="000080"/>
          <w:sz w:val="20"/>
          <w:szCs w:val="20"/>
          <w:u w:val="single"/>
          <w:rtl/>
        </w:rPr>
        <w:t>انحراف</w:t>
      </w:r>
      <w:r w:rsidRPr="00C274E6">
        <w:rPr>
          <w:rFonts w:ascii="Tahoma" w:hAnsi="Tahoma" w:cs="Tahoma"/>
          <w:color w:val="000080"/>
          <w:sz w:val="20"/>
          <w:szCs w:val="20"/>
          <w:u w:val="single"/>
          <w:rtl/>
        </w:rPr>
        <w:t xml:space="preserve"> </w:t>
      </w:r>
      <w:r w:rsidRPr="00C274E6">
        <w:rPr>
          <w:rFonts w:ascii="Tahoma" w:hAnsi="Tahoma" w:cs="Tahoma" w:hint="cs"/>
          <w:color w:val="000080"/>
          <w:sz w:val="20"/>
          <w:szCs w:val="20"/>
          <w:u w:val="single"/>
          <w:rtl/>
        </w:rPr>
        <w:t>پایین</w:t>
      </w:r>
      <w:r w:rsidRPr="00C274E6">
        <w:rPr>
          <w:rFonts w:ascii="Tahoma" w:hAnsi="Tahoma" w:cs="Tahoma"/>
          <w:color w:val="000080"/>
          <w:sz w:val="20"/>
          <w:szCs w:val="20"/>
          <w:u w:val="single"/>
          <w:rtl/>
        </w:rPr>
        <w:t xml:space="preserve"> </w:t>
      </w:r>
      <w:r w:rsidRPr="00C274E6">
        <w:rPr>
          <w:rFonts w:ascii="Tahoma" w:hAnsi="Tahoma" w:cs="Tahoma" w:hint="cs"/>
          <w:color w:val="000080"/>
          <w:sz w:val="20"/>
          <w:szCs w:val="20"/>
          <w:u w:val="single"/>
          <w:rtl/>
        </w:rPr>
        <w:t>تر</w:t>
      </w:r>
      <w:r w:rsidRPr="00C274E6">
        <w:rPr>
          <w:rFonts w:ascii="Tahoma" w:hAnsi="Tahoma" w:cs="Tahoma"/>
          <w:color w:val="000080"/>
          <w:sz w:val="20"/>
          <w:szCs w:val="20"/>
          <w:u w:val="single"/>
          <w:rtl/>
        </w:rPr>
        <w:t xml:space="preserve"> </w:t>
      </w:r>
      <w:r w:rsidRPr="00C274E6">
        <w:rPr>
          <w:rFonts w:ascii="Tahoma" w:hAnsi="Tahoma" w:cs="Tahoma" w:hint="cs"/>
          <w:color w:val="000080"/>
          <w:sz w:val="20"/>
          <w:szCs w:val="20"/>
          <w:u w:val="single"/>
          <w:rtl/>
        </w:rPr>
        <w:t>از</w:t>
      </w:r>
      <w:r w:rsidRPr="00C274E6">
        <w:rPr>
          <w:rFonts w:ascii="Tahoma" w:hAnsi="Tahoma" w:cs="Tahoma"/>
          <w:color w:val="000080"/>
          <w:sz w:val="20"/>
          <w:szCs w:val="20"/>
          <w:u w:val="single"/>
          <w:rtl/>
        </w:rPr>
        <w:t xml:space="preserve"> </w:t>
      </w:r>
      <w:r w:rsidRPr="00C274E6">
        <w:rPr>
          <w:rFonts w:ascii="Tahoma" w:hAnsi="Tahoma" w:cs="Tahoma" w:hint="cs"/>
          <w:color w:val="000080"/>
          <w:sz w:val="20"/>
          <w:szCs w:val="20"/>
          <w:u w:val="single"/>
          <w:rtl/>
        </w:rPr>
        <w:t xml:space="preserve">میانگین"قرارنگیرد کودک </w:t>
      </w:r>
      <w:r w:rsidRPr="00C274E6">
        <w:rPr>
          <w:rFonts w:ascii="Tahoma" w:hAnsi="Tahoma" w:cs="Tahoma"/>
          <w:color w:val="333399"/>
          <w:sz w:val="20"/>
          <w:szCs w:val="20"/>
          <w:u w:val="single"/>
          <w:rtl/>
        </w:rPr>
        <w:t>برای پیگیری و ارزیابی های دقیق تر</w:t>
      </w:r>
      <w:r w:rsidRPr="00C274E6">
        <w:rPr>
          <w:rFonts w:ascii="Tahoma" w:hAnsi="Tahoma" w:cs="Tahoma" w:hint="cs"/>
          <w:color w:val="000080"/>
          <w:sz w:val="20"/>
          <w:szCs w:val="20"/>
          <w:u w:val="single"/>
          <w:rtl/>
        </w:rPr>
        <w:t xml:space="preserve"> ارجاع شود.</w:t>
      </w:r>
    </w:p>
    <w:p w:rsidR="00FF416F" w:rsidRPr="00C274E6" w:rsidRDefault="00FF416F">
      <w:pPr>
        <w:rPr>
          <w:u w:val="single"/>
        </w:rPr>
      </w:pPr>
    </w:p>
    <w:sectPr w:rsidR="00FF416F" w:rsidRPr="00C274E6" w:rsidSect="0084476C">
      <w:headerReference w:type="default" r:id="rId9"/>
      <w:footerReference w:type="default" r:id="rId10"/>
      <w:pgSz w:w="12240" w:h="15840"/>
      <w:pgMar w:top="1440" w:right="1440" w:bottom="1276" w:left="144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27A" w:rsidRDefault="00F1127A" w:rsidP="00F16A06">
      <w:pPr>
        <w:spacing w:after="0" w:line="240" w:lineRule="auto"/>
      </w:pPr>
      <w:r>
        <w:separator/>
      </w:r>
    </w:p>
  </w:endnote>
  <w:endnote w:type="continuationSeparator" w:id="1">
    <w:p w:rsidR="00F1127A" w:rsidRDefault="00F1127A" w:rsidP="00F16A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3372"/>
      <w:docPartObj>
        <w:docPartGallery w:val="Page Numbers (Bottom of Page)"/>
        <w:docPartUnique/>
      </w:docPartObj>
    </w:sdtPr>
    <w:sdtContent>
      <w:p w:rsidR="0084476C" w:rsidRDefault="007B1F4B">
        <w:pPr>
          <w:pStyle w:val="Footer"/>
          <w:jc w:val="center"/>
        </w:pPr>
        <w:fldSimple w:instr=" PAGE   \* MERGEFORMAT ">
          <w:r w:rsidR="00943AED">
            <w:rPr>
              <w:noProof/>
            </w:rPr>
            <w:t>3</w:t>
          </w:r>
        </w:fldSimple>
      </w:p>
    </w:sdtContent>
  </w:sdt>
  <w:p w:rsidR="0084476C" w:rsidRDefault="008447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27A" w:rsidRDefault="00F1127A" w:rsidP="00F16A06">
      <w:pPr>
        <w:spacing w:after="0" w:line="240" w:lineRule="auto"/>
      </w:pPr>
      <w:r>
        <w:separator/>
      </w:r>
    </w:p>
  </w:footnote>
  <w:footnote w:type="continuationSeparator" w:id="1">
    <w:p w:rsidR="00F1127A" w:rsidRDefault="00F1127A" w:rsidP="00F16A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17813"/>
      <w:docPartObj>
        <w:docPartGallery w:val="Page Numbers (Top of Page)"/>
        <w:docPartUnique/>
      </w:docPartObj>
    </w:sdtPr>
    <w:sdtContent>
      <w:p w:rsidR="00250214" w:rsidRDefault="007B1F4B" w:rsidP="0084476C">
        <w:pPr>
          <w:pStyle w:val="Header"/>
        </w:pPr>
      </w:p>
    </w:sdtContent>
  </w:sdt>
  <w:p w:rsidR="00250214" w:rsidRDefault="00F1127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697E98"/>
    <w:rsid w:val="00043C96"/>
    <w:rsid w:val="00044B92"/>
    <w:rsid w:val="0008472C"/>
    <w:rsid w:val="00094464"/>
    <w:rsid w:val="000A7EDF"/>
    <w:rsid w:val="000F25B2"/>
    <w:rsid w:val="000F3F05"/>
    <w:rsid w:val="00195A9A"/>
    <w:rsid w:val="001E31B9"/>
    <w:rsid w:val="002516D0"/>
    <w:rsid w:val="002A1F4E"/>
    <w:rsid w:val="002B5FDA"/>
    <w:rsid w:val="002D77E6"/>
    <w:rsid w:val="00337BC7"/>
    <w:rsid w:val="003765E9"/>
    <w:rsid w:val="00381AF4"/>
    <w:rsid w:val="00412D88"/>
    <w:rsid w:val="004218DD"/>
    <w:rsid w:val="00467031"/>
    <w:rsid w:val="00470566"/>
    <w:rsid w:val="00493DA3"/>
    <w:rsid w:val="004A179F"/>
    <w:rsid w:val="0052187C"/>
    <w:rsid w:val="00575CC5"/>
    <w:rsid w:val="0065447E"/>
    <w:rsid w:val="0065712D"/>
    <w:rsid w:val="006761EB"/>
    <w:rsid w:val="00697E98"/>
    <w:rsid w:val="006A1425"/>
    <w:rsid w:val="006D499E"/>
    <w:rsid w:val="00705A06"/>
    <w:rsid w:val="007B1F4B"/>
    <w:rsid w:val="008152E3"/>
    <w:rsid w:val="0084476C"/>
    <w:rsid w:val="00852ABB"/>
    <w:rsid w:val="008667E7"/>
    <w:rsid w:val="008B60FB"/>
    <w:rsid w:val="008D2AE7"/>
    <w:rsid w:val="009177D2"/>
    <w:rsid w:val="00943AED"/>
    <w:rsid w:val="00977536"/>
    <w:rsid w:val="00977676"/>
    <w:rsid w:val="009E63FC"/>
    <w:rsid w:val="009E7556"/>
    <w:rsid w:val="00A61CD3"/>
    <w:rsid w:val="00A66968"/>
    <w:rsid w:val="00AA575D"/>
    <w:rsid w:val="00AB761D"/>
    <w:rsid w:val="00BA5157"/>
    <w:rsid w:val="00BC16A3"/>
    <w:rsid w:val="00C274E6"/>
    <w:rsid w:val="00C33C4D"/>
    <w:rsid w:val="00CE19B2"/>
    <w:rsid w:val="00D85880"/>
    <w:rsid w:val="00DA28A5"/>
    <w:rsid w:val="00DB3FD0"/>
    <w:rsid w:val="00F005AE"/>
    <w:rsid w:val="00F1127A"/>
    <w:rsid w:val="00F16A06"/>
    <w:rsid w:val="00FF416F"/>
    <w:rsid w:val="00FF61EC"/>
    <w:rsid w:val="00FF67D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E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7E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
    <w:name w:val="style"/>
    <w:basedOn w:val="Normal"/>
    <w:rsid w:val="00697E9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97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E98"/>
  </w:style>
  <w:style w:type="paragraph" w:styleId="Footer">
    <w:name w:val="footer"/>
    <w:basedOn w:val="Normal"/>
    <w:link w:val="FooterChar"/>
    <w:uiPriority w:val="99"/>
    <w:unhideWhenUsed/>
    <w:rsid w:val="00844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76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سند" ma:contentTypeID="0x010100E8CF38E96DB5DD45848C56E9362D06B9" ma:contentTypeVersion="0" ma:contentTypeDescription="ايجاد يك سند جديد." ma:contentTypeScope="" ma:versionID="9825d5df0e0c49f136faf6f749a9375a">
  <xsd:schema xmlns:xsd="http://www.w3.org/2001/XMLSchema" xmlns:p="http://schemas.microsoft.com/office/2006/metadata/properties" targetNamespace="http://schemas.microsoft.com/office/2006/metadata/properties" ma:root="true" ma:fieldsID="26ea972638261a1f66ed656b909a1d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ma:readOnly="true"/>
        <xsd:element ref="dc:title" minOccurs="0" maxOccurs="1" ma:index="4" ma:displayName="عنوان مورد"/>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1EBD9A9-D429-45CA-8B92-35C5AC6CF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4F1EF04-E3F4-45FD-ABF9-58A5CAB12F3E}">
  <ds:schemaRefs>
    <ds:schemaRef ds:uri="http://schemas.microsoft.com/sharepoint/v3/contenttype/forms"/>
  </ds:schemaRefs>
</ds:datastoreItem>
</file>

<file path=customXml/itemProps3.xml><?xml version="1.0" encoding="utf-8"?>
<ds:datastoreItem xmlns:ds="http://schemas.openxmlformats.org/officeDocument/2006/customXml" ds:itemID="{791D3257-C7D3-4857-B588-F7304FE2672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2482</Words>
  <Characters>14150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tashakori</dc:creator>
  <cp:keywords/>
  <dc:description/>
  <cp:lastModifiedBy>فاطمه شجری نودهی</cp:lastModifiedBy>
  <cp:revision>12</cp:revision>
  <dcterms:created xsi:type="dcterms:W3CDTF">2013-01-09T08:31:00Z</dcterms:created>
  <dcterms:modified xsi:type="dcterms:W3CDTF">2013-06-09T08:28:00Z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0x010100E8CF38E96DB5DD45848C56E9362D06B9</vt:lpwstr>
  </property>
</Properties>
</file>