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83" w:rsidRPr="0002765D" w:rsidRDefault="007C1383" w:rsidP="0002765D">
      <w:pPr>
        <w:pStyle w:val="Heading2"/>
        <w:jc w:val="center"/>
        <w:rPr>
          <w:rFonts w:cs="B Titr"/>
        </w:rPr>
      </w:pPr>
      <w:r w:rsidRPr="0002765D">
        <w:rPr>
          <w:rFonts w:cs="B Titr" w:hint="cs"/>
          <w:rtl/>
        </w:rPr>
        <w:t>تغذيه انحص</w:t>
      </w:r>
      <w:bookmarkStart w:id="0" w:name="_GoBack"/>
      <w:bookmarkEnd w:id="0"/>
      <w:r w:rsidRPr="0002765D">
        <w:rPr>
          <w:rFonts w:cs="B Titr" w:hint="cs"/>
          <w:rtl/>
        </w:rPr>
        <w:t>اری با شير مادر به چه معناست؟</w:t>
      </w:r>
    </w:p>
    <w:p w:rsidR="007C1383" w:rsidRPr="007C1383" w:rsidRDefault="007C1383" w:rsidP="0002765D">
      <w:pPr>
        <w:pStyle w:val="NormalWeb"/>
        <w:jc w:val="right"/>
        <w:rPr>
          <w:rFonts w:cs="B Zar"/>
          <w:sz w:val="28"/>
          <w:szCs w:val="28"/>
        </w:rPr>
      </w:pPr>
      <w:r w:rsidRPr="007C1383">
        <w:rPr>
          <w:rFonts w:cs="B Zar" w:hint="cs"/>
          <w:sz w:val="28"/>
          <w:szCs w:val="28"/>
          <w:rtl/>
        </w:rPr>
        <w:t>در این نوع تغذیه يعنی شيرخوار تا پايان شش ماهگی فقط با شير مادر تغذيه شود و هيچ نوع ماده غذايی و آشاميدنی ديگری حتی آب به او داده نشود. دادن دارو با تجويز پزشک و قطره‌های مولتی‌ويتامين يا مواد معدنی و تغذيه با شير دوشيده‌شده مادر نیز اشكالی ندارد</w:t>
      </w:r>
      <w:r>
        <w:rPr>
          <w:rFonts w:cs="B Zar" w:hint="cs"/>
          <w:sz w:val="28"/>
          <w:szCs w:val="28"/>
          <w:rtl/>
        </w:rPr>
        <w:t>.</w:t>
      </w:r>
      <w:r w:rsidRPr="007C1383">
        <w:rPr>
          <w:rFonts w:cs="B Zar" w:hint="cs"/>
          <w:sz w:val="28"/>
          <w:szCs w:val="28"/>
          <w:rtl/>
        </w:rPr>
        <w:t>پس شيرخوار نبايد به عنوان مکمل غذایی</w:t>
      </w:r>
      <w:r>
        <w:rPr>
          <w:rFonts w:cs="B Zar" w:hint="cs"/>
          <w:sz w:val="28"/>
          <w:szCs w:val="28"/>
          <w:rtl/>
        </w:rPr>
        <w:t>،</w:t>
      </w:r>
      <w:r w:rsidRPr="007C1383">
        <w:rPr>
          <w:rFonts w:cs="B Zar" w:hint="cs"/>
          <w:sz w:val="28"/>
          <w:szCs w:val="28"/>
          <w:rtl/>
        </w:rPr>
        <w:t xml:space="preserve"> نوشيدنی </w:t>
      </w:r>
      <w:r>
        <w:rPr>
          <w:rFonts w:cs="B Zar" w:hint="cs"/>
          <w:sz w:val="28"/>
          <w:szCs w:val="28"/>
          <w:rtl/>
        </w:rPr>
        <w:t>حتی آب، آب قند و جوشانده</w:t>
      </w:r>
      <w:r w:rsidR="0002765D">
        <w:rPr>
          <w:rFonts w:cs="B Zar" w:hint="cs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 xml:space="preserve">های گیاهی </w:t>
      </w:r>
      <w:r w:rsidRPr="007C1383">
        <w:rPr>
          <w:rFonts w:cs="B Zar" w:hint="cs"/>
          <w:sz w:val="28"/>
          <w:szCs w:val="28"/>
          <w:rtl/>
        </w:rPr>
        <w:t>دريافت كند</w:t>
      </w:r>
      <w:r w:rsidR="00ED3D12">
        <w:rPr>
          <w:rFonts w:cs="B Zar" w:hint="cs"/>
          <w:sz w:val="28"/>
          <w:szCs w:val="28"/>
          <w:rtl/>
        </w:rPr>
        <w:t>.</w:t>
      </w:r>
      <w:r w:rsidRPr="007C1383">
        <w:rPr>
          <w:rFonts w:cs="B Zar" w:hint="cs"/>
          <w:sz w:val="28"/>
          <w:szCs w:val="28"/>
          <w:rtl/>
        </w:rPr>
        <w:t xml:space="preserve"> </w:t>
      </w:r>
    </w:p>
    <w:p w:rsidR="007C1383" w:rsidRDefault="00ED3D12" w:rsidP="00ED3D12">
      <w:pPr>
        <w:bidi w:val="0"/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خطرات عدم رعایت تغذیه انحصاری:</w:t>
      </w:r>
    </w:p>
    <w:p w:rsidR="00ED3D12" w:rsidRDefault="00ED3D12" w:rsidP="00ED3D12">
      <w:pPr>
        <w:bidi w:val="0"/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تمایل شرخوار به شیرمادر کم می شود و تولید شیر مادر کاهش می یابد</w:t>
      </w:r>
      <w:r w:rsidR="0002765D">
        <w:rPr>
          <w:rFonts w:cs="B Zar" w:hint="cs"/>
          <w:sz w:val="28"/>
          <w:szCs w:val="28"/>
          <w:rtl/>
        </w:rPr>
        <w:t>.</w:t>
      </w:r>
    </w:p>
    <w:p w:rsidR="0002765D" w:rsidRDefault="0002765D" w:rsidP="0002765D">
      <w:pPr>
        <w:bidi w:val="0"/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شانس ابتلا به عفونت در شیرخوار افزایش می یابد.</w:t>
      </w:r>
    </w:p>
    <w:p w:rsidR="0002765D" w:rsidRDefault="0002765D" w:rsidP="0002765D">
      <w:pPr>
        <w:bidi w:val="0"/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ایمنی زایی شیرمادر برای شیرخوار کاهش می‌یابد.</w:t>
      </w:r>
    </w:p>
    <w:p w:rsidR="0002765D" w:rsidRDefault="0002765D" w:rsidP="0002765D">
      <w:pPr>
        <w:bidi w:val="0"/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ریسک چاقی شیرخوار افزایش می‌یابد.</w:t>
      </w:r>
    </w:p>
    <w:p w:rsidR="0002765D" w:rsidRDefault="0002765D" w:rsidP="0002765D">
      <w:pPr>
        <w:bidi w:val="0"/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در صورت استفاده از بطری،شیرخوار دچار سردرگمی در مکیدن پستان می‌شود.</w:t>
      </w:r>
    </w:p>
    <w:p w:rsidR="00463CDB" w:rsidRDefault="00463CDB" w:rsidP="00463CDB">
      <w:pPr>
        <w:bidi w:val="0"/>
        <w:jc w:val="right"/>
        <w:rPr>
          <w:rFonts w:cs="B Zar"/>
          <w:sz w:val="28"/>
          <w:szCs w:val="28"/>
          <w:rtl/>
        </w:rPr>
      </w:pPr>
    </w:p>
    <w:p w:rsidR="00463CDB" w:rsidRDefault="00463CDB" w:rsidP="00463CDB">
      <w:pPr>
        <w:rPr>
          <w:rFonts w:cs="B Titr"/>
        </w:rPr>
      </w:pPr>
      <w:r>
        <w:rPr>
          <w:rFonts w:cs="B Titr" w:hint="cs"/>
          <w:rtl/>
        </w:rPr>
        <w:t xml:space="preserve">در صورت بروز هر گونه مشکل و یا داشتن سئوال در طول دوران شیردهی به شیردهی خود ادامه داده و به مرکز مشاوره حضرت امیرالمومنین(ع)- میدان رسالت- ابتدای خیابان سمیه </w:t>
      </w:r>
      <w:r>
        <w:rPr>
          <w:rFonts w:ascii="Sakkal Majalla" w:hAnsi="Sakkal Majalla" w:cs="Sakkal Majalla"/>
          <w:rtl/>
        </w:rPr>
        <w:t>–</w:t>
      </w:r>
      <w:r>
        <w:rPr>
          <w:rFonts w:cs="B Titr" w:hint="cs"/>
          <w:rtl/>
        </w:rPr>
        <w:t xml:space="preserve"> با شماره تلفن 37830392 مراجعه نمایید.</w:t>
      </w:r>
    </w:p>
    <w:p w:rsidR="00463CDB" w:rsidRDefault="00463CDB" w:rsidP="00463CDB">
      <w:pPr>
        <w:jc w:val="right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>لیلا قزوینیان- کارشناس برنامه کودکان مرکز بهداشت شهرستان قم</w:t>
      </w:r>
    </w:p>
    <w:p w:rsidR="00463CDB" w:rsidRPr="007C1383" w:rsidRDefault="00463CDB" w:rsidP="00463CDB">
      <w:pPr>
        <w:bidi w:val="0"/>
        <w:jc w:val="right"/>
        <w:rPr>
          <w:rFonts w:cs="B Zar"/>
          <w:sz w:val="28"/>
          <w:szCs w:val="28"/>
        </w:rPr>
      </w:pPr>
    </w:p>
    <w:sectPr w:rsidR="00463CDB" w:rsidRPr="007C1383" w:rsidSect="007C1383">
      <w:headerReference w:type="default" r:id="rId8"/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91A" w:rsidRDefault="0002691A" w:rsidP="009D6757">
      <w:pPr>
        <w:spacing w:after="0" w:line="240" w:lineRule="auto"/>
      </w:pPr>
      <w:r>
        <w:separator/>
      </w:r>
    </w:p>
  </w:endnote>
  <w:endnote w:type="continuationSeparator" w:id="0">
    <w:p w:rsidR="0002691A" w:rsidRDefault="0002691A" w:rsidP="009D6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91A" w:rsidRDefault="0002691A" w:rsidP="009D6757">
      <w:pPr>
        <w:spacing w:after="0" w:line="240" w:lineRule="auto"/>
      </w:pPr>
      <w:r>
        <w:separator/>
      </w:r>
    </w:p>
  </w:footnote>
  <w:footnote w:type="continuationSeparator" w:id="0">
    <w:p w:rsidR="0002691A" w:rsidRDefault="0002691A" w:rsidP="009D6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757" w:rsidRDefault="009D6757" w:rsidP="009D6757">
    <w:pPr>
      <w:pStyle w:val="Header"/>
      <w:jc w:val="center"/>
      <w:rPr>
        <w:rFonts w:cs="B Homa"/>
      </w:rPr>
    </w:pPr>
    <w:r>
      <w:rPr>
        <w:rFonts w:cs="B Homa" w:hint="cs"/>
        <w:rtl/>
      </w:rPr>
      <w:t>شعار هفته جهانی شیرمادر 16-10 مرداد سال1400</w:t>
    </w:r>
  </w:p>
  <w:p w:rsidR="009D6757" w:rsidRDefault="009D6757" w:rsidP="009D6757">
    <w:pPr>
      <w:pStyle w:val="Header"/>
      <w:jc w:val="center"/>
      <w:rPr>
        <w:rFonts w:cs="B Homa" w:hint="cs"/>
        <w:rtl/>
      </w:rPr>
    </w:pPr>
    <w:r>
      <w:rPr>
        <w:rFonts w:cs="B Homa" w:hint="cs"/>
        <w:rtl/>
      </w:rPr>
      <w:t>"حمایت از تغذیه با شیرمادر؛ مسئولیت مشترک"</w:t>
    </w:r>
  </w:p>
  <w:p w:rsidR="009D6757" w:rsidRDefault="009D67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83"/>
    <w:rsid w:val="0002691A"/>
    <w:rsid w:val="0002765D"/>
    <w:rsid w:val="00463CDB"/>
    <w:rsid w:val="007A2691"/>
    <w:rsid w:val="007C1383"/>
    <w:rsid w:val="009D6757"/>
    <w:rsid w:val="00EB7342"/>
    <w:rsid w:val="00ED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C138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C13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C138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6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67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57"/>
  </w:style>
  <w:style w:type="paragraph" w:styleId="Footer">
    <w:name w:val="footer"/>
    <w:basedOn w:val="Normal"/>
    <w:link w:val="FooterChar"/>
    <w:uiPriority w:val="99"/>
    <w:unhideWhenUsed/>
    <w:rsid w:val="009D67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C138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C13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C138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6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67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57"/>
  </w:style>
  <w:style w:type="paragraph" w:styleId="Footer">
    <w:name w:val="footer"/>
    <w:basedOn w:val="Normal"/>
    <w:link w:val="FooterChar"/>
    <w:uiPriority w:val="99"/>
    <w:unhideWhenUsed/>
    <w:rsid w:val="009D67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5F649-E908-4BE4-A1D8-A8D71092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انسیه محمودی</dc:creator>
  <cp:keywords/>
  <dc:description/>
  <cp:lastModifiedBy>انسیه محمودی</cp:lastModifiedBy>
  <cp:revision>6</cp:revision>
  <dcterms:created xsi:type="dcterms:W3CDTF">2019-07-29T06:52:00Z</dcterms:created>
  <dcterms:modified xsi:type="dcterms:W3CDTF">2021-08-01T03:46:00Z</dcterms:modified>
</cp:coreProperties>
</file>